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B295" w14:textId="0BC1FDD2" w:rsidR="003B47CE" w:rsidRPr="00C6002D" w:rsidRDefault="003B47CE" w:rsidP="003B47CE">
      <w:pPr>
        <w:pBdr>
          <w:bottom w:val="single" w:sz="6" w:space="1" w:color="auto"/>
        </w:pBdr>
        <w:spacing w:after="0"/>
        <w:rPr>
          <w:rFonts w:cstheme="minorHAnsi"/>
          <w:b/>
          <w:bCs/>
          <w:sz w:val="32"/>
          <w:lang w:val="en-US"/>
        </w:rPr>
      </w:pPr>
      <w:r w:rsidRPr="00647B61">
        <w:rPr>
          <w:rFonts w:cstheme="minorHAnsi"/>
          <w:b/>
          <w:sz w:val="32"/>
        </w:rPr>
        <w:t xml:space="preserve">Position Title: </w:t>
      </w:r>
      <w:r w:rsidR="00C6002D" w:rsidRPr="00C6002D">
        <w:rPr>
          <w:rFonts w:cstheme="minorHAnsi"/>
          <w:b/>
          <w:bCs/>
          <w:sz w:val="32"/>
          <w:lang w:val="en-US"/>
        </w:rPr>
        <w:t>Professional Development Committee</w:t>
      </w:r>
      <w:r w:rsidR="00C6002D">
        <w:rPr>
          <w:rFonts w:cstheme="minorHAnsi"/>
          <w:b/>
          <w:bCs/>
          <w:sz w:val="32"/>
          <w:lang w:val="en-US"/>
        </w:rPr>
        <w:t xml:space="preserve"> 2018/2019</w:t>
      </w:r>
    </w:p>
    <w:p w14:paraId="3C523613" w14:textId="77777777" w:rsidR="00AC509A" w:rsidRDefault="00AC509A" w:rsidP="003B47CE">
      <w:pPr>
        <w:spacing w:after="0"/>
        <w:rPr>
          <w:rFonts w:cstheme="minorHAnsi"/>
          <w:b/>
          <w:sz w:val="24"/>
          <w:u w:val="single"/>
        </w:rPr>
      </w:pPr>
    </w:p>
    <w:p w14:paraId="1210664B" w14:textId="7355C422" w:rsidR="003B47CE" w:rsidRPr="003B47CE" w:rsidRDefault="003B47CE" w:rsidP="003B47CE">
      <w:pPr>
        <w:spacing w:after="0"/>
        <w:rPr>
          <w:rFonts w:cstheme="minorHAnsi"/>
          <w:b/>
          <w:sz w:val="24"/>
          <w:u w:val="single"/>
        </w:rPr>
      </w:pPr>
      <w:r w:rsidRPr="003B47CE">
        <w:rPr>
          <w:rFonts w:cstheme="minorHAnsi"/>
          <w:b/>
          <w:sz w:val="24"/>
          <w:u w:val="single"/>
        </w:rPr>
        <w:t>Summary</w:t>
      </w:r>
    </w:p>
    <w:p w14:paraId="463640F9" w14:textId="77777777" w:rsidR="00C6002D" w:rsidRPr="00C6002D" w:rsidRDefault="00C6002D" w:rsidP="00C6002D">
      <w:pPr>
        <w:spacing w:after="0"/>
        <w:rPr>
          <w:rFonts w:cstheme="minorHAnsi"/>
          <w:sz w:val="24"/>
          <w:lang w:val="en-US"/>
        </w:rPr>
      </w:pPr>
      <w:r w:rsidRPr="00C6002D">
        <w:rPr>
          <w:rFonts w:cstheme="minorHAnsi"/>
          <w:sz w:val="24"/>
        </w:rPr>
        <w:t xml:space="preserve">The KUS Professional Development Committee is responsible for planning and delivering a variety of career and professional development events throughout the 2018/19 Academic year. </w:t>
      </w:r>
      <w:r w:rsidRPr="00C6002D">
        <w:rPr>
          <w:rFonts w:cstheme="minorHAnsi"/>
          <w:sz w:val="24"/>
          <w:lang w:val="en-US"/>
        </w:rPr>
        <w:t xml:space="preserve">This includes the flagship career exploration event: </w:t>
      </w:r>
      <w:proofErr w:type="gramStart"/>
      <w:r w:rsidRPr="00C6002D">
        <w:rPr>
          <w:rFonts w:cstheme="minorHAnsi"/>
          <w:sz w:val="24"/>
          <w:lang w:val="en-US"/>
        </w:rPr>
        <w:t>the</w:t>
      </w:r>
      <w:proofErr w:type="gramEnd"/>
      <w:r w:rsidRPr="00C6002D">
        <w:rPr>
          <w:rFonts w:cstheme="minorHAnsi"/>
          <w:sz w:val="24"/>
          <w:lang w:val="en-US"/>
        </w:rPr>
        <w:t xml:space="preserve"> Kinesiology Career Fair in January and other smaller professional development events throughout Term 2.</w:t>
      </w:r>
    </w:p>
    <w:p w14:paraId="2A676E0B" w14:textId="77777777" w:rsidR="00C6002D" w:rsidRPr="00C6002D" w:rsidRDefault="00C6002D" w:rsidP="00C6002D">
      <w:pPr>
        <w:spacing w:after="0"/>
        <w:rPr>
          <w:rFonts w:cstheme="minorHAnsi"/>
          <w:sz w:val="24"/>
        </w:rPr>
      </w:pPr>
    </w:p>
    <w:p w14:paraId="5CF570D0" w14:textId="77777777" w:rsidR="00C6002D" w:rsidRPr="00C6002D" w:rsidRDefault="00C6002D" w:rsidP="00C6002D">
      <w:pPr>
        <w:spacing w:after="0"/>
        <w:rPr>
          <w:rFonts w:cstheme="minorHAnsi"/>
          <w:sz w:val="24"/>
        </w:rPr>
      </w:pPr>
      <w:r w:rsidRPr="00C6002D">
        <w:rPr>
          <w:rFonts w:cstheme="minorHAnsi"/>
          <w:sz w:val="24"/>
        </w:rPr>
        <w:t>Previously classified as the Career Fair Committee, this role has evolved to become the Professional Development Committee who will work with a team to create a larger array of opportunities for undergraduate students to explore potential career paths and enhance their professional development skills and knowledge.</w:t>
      </w:r>
    </w:p>
    <w:p w14:paraId="4EF5CD14" w14:textId="77777777" w:rsidR="00C6002D" w:rsidRPr="00C6002D" w:rsidRDefault="00C6002D" w:rsidP="00C6002D">
      <w:pPr>
        <w:spacing w:after="0"/>
        <w:rPr>
          <w:rFonts w:cstheme="minorHAnsi"/>
          <w:sz w:val="24"/>
        </w:rPr>
      </w:pPr>
    </w:p>
    <w:p w14:paraId="46C95939" w14:textId="77777777" w:rsidR="00C6002D" w:rsidRPr="00C6002D" w:rsidRDefault="00C6002D" w:rsidP="00C6002D">
      <w:pPr>
        <w:spacing w:after="0"/>
        <w:rPr>
          <w:rFonts w:cstheme="minorHAnsi"/>
          <w:sz w:val="24"/>
        </w:rPr>
      </w:pPr>
      <w:r w:rsidRPr="00C6002D">
        <w:rPr>
          <w:rFonts w:cstheme="minorHAnsi"/>
          <w:sz w:val="24"/>
        </w:rPr>
        <w:t>The purpose of the Kinesiology Career Fair is to connect Kinesiology students with prospective employers and alumni to explore potential experiential and career opportunities during and after graduation. The Committee works closely with the KUS VP Academic and the Student Engagement Officer within the School of Kinesiology and collaborates with local businesses, UBC alumni and other on campus stakeholders.</w:t>
      </w:r>
    </w:p>
    <w:p w14:paraId="1E68470A" w14:textId="77777777" w:rsidR="00AC509A" w:rsidRDefault="00AC509A" w:rsidP="003B47CE">
      <w:pPr>
        <w:spacing w:after="0"/>
        <w:rPr>
          <w:rFonts w:cstheme="minorHAnsi"/>
          <w:b/>
          <w:sz w:val="24"/>
        </w:rPr>
      </w:pPr>
    </w:p>
    <w:p w14:paraId="7E33146E" w14:textId="4F4480DC" w:rsidR="003B47CE" w:rsidRPr="003B47CE" w:rsidRDefault="003B47CE" w:rsidP="003B47CE">
      <w:pPr>
        <w:spacing w:after="0"/>
        <w:rPr>
          <w:rFonts w:cstheme="minorHAnsi"/>
          <w:b/>
          <w:sz w:val="24"/>
          <w:u w:val="single"/>
        </w:rPr>
      </w:pPr>
      <w:r w:rsidRPr="003B47CE">
        <w:rPr>
          <w:rFonts w:cstheme="minorHAnsi"/>
          <w:b/>
          <w:sz w:val="24"/>
          <w:u w:val="single"/>
        </w:rPr>
        <w:t>Application &amp; Position Details</w:t>
      </w:r>
    </w:p>
    <w:p w14:paraId="35A3C9DC" w14:textId="58D8CD98"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Position Available: </w:t>
      </w:r>
      <w:r w:rsidR="00C6002D" w:rsidRPr="00C6002D">
        <w:rPr>
          <w:rFonts w:cstheme="minorHAnsi"/>
          <w:bCs/>
          <w:sz w:val="24"/>
          <w:lang w:val="en-US"/>
        </w:rPr>
        <w:t>Professional Development Committee</w:t>
      </w:r>
      <w:r w:rsidR="00C6002D" w:rsidRPr="00C6002D">
        <w:rPr>
          <w:rFonts w:cstheme="minorHAnsi"/>
          <w:b/>
          <w:bCs/>
          <w:sz w:val="24"/>
          <w:lang w:val="en-US"/>
        </w:rPr>
        <w:t xml:space="preserve"> </w:t>
      </w:r>
      <w:r w:rsidR="00B815E7">
        <w:rPr>
          <w:rFonts w:cstheme="minorHAnsi"/>
          <w:sz w:val="24"/>
          <w:lang w:val="en-US"/>
        </w:rPr>
        <w:t>(6</w:t>
      </w:r>
      <w:r w:rsidRPr="003B47CE">
        <w:rPr>
          <w:rFonts w:cstheme="minorHAnsi"/>
          <w:sz w:val="24"/>
          <w:lang w:val="en-US"/>
        </w:rPr>
        <w:t>)</w:t>
      </w:r>
    </w:p>
    <w:p w14:paraId="6783DE2D" w14:textId="3CCC5481"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Position Length: </w:t>
      </w:r>
      <w:r w:rsidR="00D8661E">
        <w:rPr>
          <w:rFonts w:cstheme="minorHAnsi"/>
          <w:sz w:val="24"/>
          <w:lang w:val="en-US"/>
        </w:rPr>
        <w:t>September 2018 – April 2019</w:t>
      </w:r>
    </w:p>
    <w:p w14:paraId="48EF5BB5" w14:textId="0BC2F3F9" w:rsidR="003B47CE" w:rsidRPr="00C6002D" w:rsidRDefault="003B47CE" w:rsidP="00C6002D">
      <w:pPr>
        <w:pStyle w:val="ListParagraph"/>
        <w:numPr>
          <w:ilvl w:val="0"/>
          <w:numId w:val="23"/>
        </w:numPr>
        <w:spacing w:after="0"/>
        <w:rPr>
          <w:rFonts w:cstheme="minorHAnsi"/>
          <w:bCs/>
          <w:sz w:val="24"/>
          <w:lang w:val="en-US"/>
        </w:rPr>
      </w:pPr>
      <w:r w:rsidRPr="003B47CE">
        <w:rPr>
          <w:rFonts w:cstheme="minorHAnsi"/>
          <w:b/>
          <w:bCs/>
          <w:sz w:val="24"/>
          <w:lang w:val="en-US"/>
        </w:rPr>
        <w:t xml:space="preserve">Commitment: </w:t>
      </w:r>
      <w:r w:rsidR="00C6002D" w:rsidRPr="00C6002D">
        <w:rPr>
          <w:rFonts w:cstheme="minorHAnsi"/>
          <w:bCs/>
          <w:sz w:val="24"/>
          <w:lang w:val="en-US"/>
        </w:rPr>
        <w:t xml:space="preserve">~2-3 </w:t>
      </w:r>
      <w:proofErr w:type="spellStart"/>
      <w:r w:rsidR="00C6002D" w:rsidRPr="00C6002D">
        <w:rPr>
          <w:rFonts w:cstheme="minorHAnsi"/>
          <w:bCs/>
          <w:sz w:val="24"/>
          <w:lang w:val="en-US"/>
        </w:rPr>
        <w:t>hrs</w:t>
      </w:r>
      <w:proofErr w:type="spellEnd"/>
      <w:r w:rsidR="00C6002D" w:rsidRPr="00C6002D">
        <w:rPr>
          <w:rFonts w:cstheme="minorHAnsi"/>
          <w:bCs/>
          <w:sz w:val="24"/>
          <w:lang w:val="en-US"/>
        </w:rPr>
        <w:t xml:space="preserve">/week in first and second semester, ~10 </w:t>
      </w:r>
      <w:proofErr w:type="spellStart"/>
      <w:r w:rsidR="00C6002D" w:rsidRPr="00C6002D">
        <w:rPr>
          <w:rFonts w:cstheme="minorHAnsi"/>
          <w:bCs/>
          <w:sz w:val="24"/>
          <w:lang w:val="en-US"/>
        </w:rPr>
        <w:t>hrs</w:t>
      </w:r>
      <w:proofErr w:type="spellEnd"/>
      <w:r w:rsidR="00C6002D" w:rsidRPr="00C6002D">
        <w:rPr>
          <w:rFonts w:cstheme="minorHAnsi"/>
          <w:bCs/>
          <w:sz w:val="24"/>
          <w:lang w:val="en-US"/>
        </w:rPr>
        <w:t>/week in January</w:t>
      </w:r>
    </w:p>
    <w:p w14:paraId="219E1628" w14:textId="72CA3FA3"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Application Deadline: </w:t>
      </w:r>
      <w:r w:rsidR="00C6002D">
        <w:rPr>
          <w:rFonts w:cstheme="minorHAnsi"/>
          <w:bCs/>
          <w:sz w:val="24"/>
          <w:lang w:val="en-US"/>
        </w:rPr>
        <w:t>Sunday, September 16</w:t>
      </w:r>
      <w:r w:rsidR="00C6002D" w:rsidRPr="00C6002D">
        <w:rPr>
          <w:rFonts w:cstheme="minorHAnsi"/>
          <w:bCs/>
          <w:sz w:val="24"/>
          <w:vertAlign w:val="superscript"/>
          <w:lang w:val="en-US"/>
        </w:rPr>
        <w:t>th</w:t>
      </w:r>
      <w:r w:rsidR="00C6002D">
        <w:rPr>
          <w:rFonts w:cstheme="minorHAnsi"/>
          <w:bCs/>
          <w:sz w:val="24"/>
          <w:lang w:val="en-US"/>
        </w:rPr>
        <w:t xml:space="preserve"> at 11:59pm</w:t>
      </w:r>
    </w:p>
    <w:p w14:paraId="48C4C97B" w14:textId="2F99235D"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Contact: </w:t>
      </w:r>
      <w:r w:rsidRPr="003B47CE">
        <w:rPr>
          <w:rFonts w:cstheme="minorHAnsi"/>
          <w:sz w:val="24"/>
          <w:lang w:val="en-US"/>
        </w:rPr>
        <w:t xml:space="preserve"> For any questions, please e-mail </w:t>
      </w:r>
      <w:r w:rsidR="00D8661E">
        <w:rPr>
          <w:rFonts w:cstheme="minorHAnsi"/>
          <w:sz w:val="24"/>
          <w:lang w:val="en-US"/>
        </w:rPr>
        <w:t>Delon Chan</w:t>
      </w:r>
      <w:r w:rsidRPr="003B47CE">
        <w:rPr>
          <w:rFonts w:cstheme="minorHAnsi"/>
          <w:sz w:val="24"/>
          <w:lang w:val="en-US"/>
        </w:rPr>
        <w:t xml:space="preserve"> at  </w:t>
      </w:r>
      <w:hyperlink r:id="rId8" w:history="1">
        <w:r w:rsidRPr="003B47CE">
          <w:rPr>
            <w:rStyle w:val="Hyperlink"/>
            <w:rFonts w:cstheme="minorHAnsi"/>
            <w:b/>
            <w:sz w:val="24"/>
            <w:lang w:val="en-US"/>
          </w:rPr>
          <w:t>vp.academic@kus.ubc.ca</w:t>
        </w:r>
      </w:hyperlink>
      <w:r w:rsidRPr="003B47CE">
        <w:rPr>
          <w:rFonts w:cstheme="minorHAnsi"/>
          <w:sz w:val="24"/>
          <w:lang w:val="en-US"/>
        </w:rPr>
        <w:t xml:space="preserve"> </w:t>
      </w:r>
    </w:p>
    <w:p w14:paraId="1B6A9EA8" w14:textId="3394BB6E" w:rsidR="003B47CE" w:rsidRPr="003B47CE" w:rsidRDefault="003B47CE" w:rsidP="003B47CE">
      <w:pPr>
        <w:pStyle w:val="ListParagraph"/>
        <w:numPr>
          <w:ilvl w:val="0"/>
          <w:numId w:val="23"/>
        </w:numPr>
        <w:spacing w:after="0"/>
        <w:rPr>
          <w:rFonts w:cstheme="minorHAnsi"/>
          <w:b/>
          <w:sz w:val="24"/>
        </w:rPr>
      </w:pPr>
      <w:r w:rsidRPr="003B47CE">
        <w:rPr>
          <w:rFonts w:cstheme="minorHAnsi"/>
          <w:b/>
          <w:bCs/>
          <w:sz w:val="24"/>
          <w:lang w:val="en-US"/>
        </w:rPr>
        <w:t>Note:</w:t>
      </w:r>
      <w:r w:rsidRPr="003B47CE">
        <w:rPr>
          <w:rFonts w:cstheme="minorHAnsi"/>
          <w:sz w:val="24"/>
          <w:lang w:val="en-US"/>
        </w:rPr>
        <w:t xml:space="preserve"> This is a volunteer position.</w:t>
      </w:r>
    </w:p>
    <w:p w14:paraId="6BE74C4A" w14:textId="77777777" w:rsidR="003B47CE" w:rsidRPr="003B47CE" w:rsidRDefault="003B47CE" w:rsidP="003B47CE">
      <w:pPr>
        <w:spacing w:after="0"/>
        <w:rPr>
          <w:rFonts w:cstheme="minorHAnsi"/>
          <w:b/>
          <w:sz w:val="24"/>
        </w:rPr>
      </w:pPr>
    </w:p>
    <w:p w14:paraId="2BB3BF19" w14:textId="7246523E" w:rsidR="003B47CE" w:rsidRDefault="003B47CE" w:rsidP="003B47CE">
      <w:pPr>
        <w:spacing w:after="0"/>
        <w:rPr>
          <w:rFonts w:cstheme="minorHAnsi"/>
          <w:b/>
          <w:sz w:val="24"/>
          <w:u w:val="single"/>
        </w:rPr>
      </w:pPr>
      <w:r>
        <w:rPr>
          <w:rFonts w:cstheme="minorHAnsi"/>
          <w:b/>
          <w:sz w:val="24"/>
          <w:u w:val="single"/>
        </w:rPr>
        <w:t>Essential Duties and Responsibilities</w:t>
      </w:r>
    </w:p>
    <w:p w14:paraId="1CB38057" w14:textId="77777777" w:rsidR="00C6002D" w:rsidRPr="00C6002D" w:rsidRDefault="00C6002D" w:rsidP="00C6002D">
      <w:pPr>
        <w:numPr>
          <w:ilvl w:val="0"/>
          <w:numId w:val="47"/>
        </w:numPr>
        <w:spacing w:after="0"/>
        <w:rPr>
          <w:rFonts w:ascii="Calibri" w:hAnsi="Calibri" w:cs="Calibri"/>
          <w:sz w:val="24"/>
        </w:rPr>
      </w:pPr>
      <w:r w:rsidRPr="00C6002D">
        <w:rPr>
          <w:rFonts w:ascii="Calibri" w:hAnsi="Calibri" w:cs="Calibri"/>
          <w:sz w:val="24"/>
        </w:rPr>
        <w:t>Creating and implementing new Professional Development events</w:t>
      </w:r>
    </w:p>
    <w:p w14:paraId="2D4F38E3" w14:textId="77777777" w:rsidR="00C6002D" w:rsidRPr="00C6002D" w:rsidRDefault="00C6002D" w:rsidP="00C6002D">
      <w:pPr>
        <w:numPr>
          <w:ilvl w:val="0"/>
          <w:numId w:val="47"/>
        </w:numPr>
        <w:spacing w:after="0"/>
        <w:rPr>
          <w:rFonts w:ascii="Calibri" w:hAnsi="Calibri" w:cs="Calibri"/>
          <w:sz w:val="24"/>
          <w:lang w:val="en-US"/>
        </w:rPr>
      </w:pPr>
      <w:r w:rsidRPr="00C6002D">
        <w:rPr>
          <w:rFonts w:ascii="Calibri" w:hAnsi="Calibri" w:cs="Calibri"/>
          <w:sz w:val="24"/>
          <w:lang w:val="en-US"/>
        </w:rPr>
        <w:t>Coordinating and collaborating with the rest of the Career Fair Committee, KUS VP Academic, School of Kinesiology Student Engagement Officer (SEO), and the Career Fair Co-Coordinators to plan, promote, and facilitate multiple Professional Development Events</w:t>
      </w:r>
    </w:p>
    <w:p w14:paraId="5346278B" w14:textId="77777777" w:rsidR="00C6002D" w:rsidRPr="00C6002D" w:rsidRDefault="00C6002D" w:rsidP="00C6002D">
      <w:pPr>
        <w:numPr>
          <w:ilvl w:val="0"/>
          <w:numId w:val="47"/>
        </w:numPr>
        <w:spacing w:after="0"/>
        <w:rPr>
          <w:rFonts w:ascii="Calibri" w:hAnsi="Calibri" w:cs="Calibri"/>
          <w:sz w:val="24"/>
          <w:lang w:val="en-US"/>
        </w:rPr>
      </w:pPr>
      <w:r w:rsidRPr="00C6002D">
        <w:rPr>
          <w:rFonts w:ascii="Calibri" w:hAnsi="Calibri" w:cs="Calibri"/>
          <w:sz w:val="24"/>
          <w:lang w:val="en-US"/>
        </w:rPr>
        <w:t xml:space="preserve">Professionally approaching organizations to participate in the KIN Career Fair </w:t>
      </w:r>
    </w:p>
    <w:p w14:paraId="4567D97C" w14:textId="77777777" w:rsidR="00C6002D" w:rsidRPr="00C6002D" w:rsidRDefault="00C6002D" w:rsidP="00C6002D">
      <w:pPr>
        <w:numPr>
          <w:ilvl w:val="0"/>
          <w:numId w:val="47"/>
        </w:numPr>
        <w:spacing w:after="0"/>
        <w:rPr>
          <w:rFonts w:ascii="Calibri" w:hAnsi="Calibri" w:cs="Calibri"/>
          <w:sz w:val="24"/>
          <w:lang w:val="en-US"/>
        </w:rPr>
      </w:pPr>
      <w:r w:rsidRPr="00C6002D">
        <w:rPr>
          <w:rFonts w:ascii="Calibri" w:hAnsi="Calibri" w:cs="Calibri"/>
          <w:sz w:val="24"/>
          <w:lang w:val="en-US"/>
        </w:rPr>
        <w:t>Continual communications with exhibitors that are participating in the event and ensuring they are informed of event details</w:t>
      </w:r>
    </w:p>
    <w:p w14:paraId="3C0F49A8" w14:textId="77777777" w:rsidR="00C6002D" w:rsidRPr="00C6002D" w:rsidRDefault="00C6002D" w:rsidP="00C6002D">
      <w:pPr>
        <w:numPr>
          <w:ilvl w:val="0"/>
          <w:numId w:val="47"/>
        </w:numPr>
        <w:spacing w:after="0"/>
        <w:rPr>
          <w:rFonts w:ascii="Calibri" w:hAnsi="Calibri" w:cs="Calibri"/>
          <w:sz w:val="24"/>
          <w:lang w:val="en-US"/>
        </w:rPr>
      </w:pPr>
      <w:r w:rsidRPr="00C6002D">
        <w:rPr>
          <w:rFonts w:ascii="Calibri" w:hAnsi="Calibri" w:cs="Calibri"/>
          <w:sz w:val="24"/>
          <w:lang w:val="en-US"/>
        </w:rPr>
        <w:t>Set up and take down for the events</w:t>
      </w:r>
    </w:p>
    <w:p w14:paraId="3189832E" w14:textId="77777777" w:rsidR="00C6002D" w:rsidRPr="00C6002D" w:rsidRDefault="00C6002D" w:rsidP="00C6002D">
      <w:pPr>
        <w:numPr>
          <w:ilvl w:val="0"/>
          <w:numId w:val="47"/>
        </w:numPr>
        <w:spacing w:after="0"/>
        <w:rPr>
          <w:rFonts w:ascii="Calibri" w:hAnsi="Calibri" w:cs="Calibri"/>
          <w:sz w:val="24"/>
        </w:rPr>
      </w:pPr>
      <w:r w:rsidRPr="00C6002D">
        <w:rPr>
          <w:rFonts w:ascii="Calibri" w:hAnsi="Calibri" w:cs="Calibri"/>
          <w:sz w:val="24"/>
        </w:rPr>
        <w:t xml:space="preserve">Creating ways to actively advertise events with the VP Communications </w:t>
      </w:r>
    </w:p>
    <w:p w14:paraId="037A4AB0" w14:textId="77777777" w:rsidR="00C6002D" w:rsidRPr="00C6002D" w:rsidRDefault="00C6002D" w:rsidP="00C6002D">
      <w:pPr>
        <w:numPr>
          <w:ilvl w:val="0"/>
          <w:numId w:val="47"/>
        </w:numPr>
        <w:spacing w:after="0"/>
        <w:rPr>
          <w:rFonts w:ascii="Calibri" w:hAnsi="Calibri" w:cs="Calibri"/>
          <w:sz w:val="24"/>
          <w:lang w:val="en-US"/>
        </w:rPr>
      </w:pPr>
      <w:r w:rsidRPr="00C6002D">
        <w:rPr>
          <w:rFonts w:ascii="Calibri" w:hAnsi="Calibri" w:cs="Calibri"/>
          <w:sz w:val="24"/>
          <w:lang w:val="en-US"/>
        </w:rPr>
        <w:lastRenderedPageBreak/>
        <w:t>Working with VP Academic, School of Kinesiology SEO, and the Professional Development Co-Coordinators to develop speaker panel series</w:t>
      </w:r>
    </w:p>
    <w:p w14:paraId="059006A7" w14:textId="77777777" w:rsidR="00C6002D" w:rsidRPr="00C6002D" w:rsidRDefault="00C6002D" w:rsidP="00C6002D">
      <w:pPr>
        <w:numPr>
          <w:ilvl w:val="0"/>
          <w:numId w:val="47"/>
        </w:numPr>
        <w:spacing w:after="0"/>
        <w:rPr>
          <w:rFonts w:ascii="Calibri" w:hAnsi="Calibri" w:cs="Calibri"/>
          <w:sz w:val="24"/>
          <w:lang w:val="en-US"/>
        </w:rPr>
      </w:pPr>
      <w:r w:rsidRPr="00C6002D">
        <w:rPr>
          <w:rFonts w:ascii="Calibri" w:hAnsi="Calibri" w:cs="Calibri"/>
          <w:sz w:val="24"/>
          <w:lang w:val="en-US"/>
        </w:rPr>
        <w:t>Ongoing communication with the KUS VP Academic, School of Kinesiology SEO, and the Professional Development Co-Coordinators</w:t>
      </w:r>
    </w:p>
    <w:p w14:paraId="015BD770" w14:textId="77777777" w:rsidR="00C6002D" w:rsidRPr="00C6002D" w:rsidRDefault="00C6002D" w:rsidP="00C6002D">
      <w:pPr>
        <w:numPr>
          <w:ilvl w:val="0"/>
          <w:numId w:val="47"/>
        </w:numPr>
        <w:spacing w:after="0"/>
        <w:rPr>
          <w:rFonts w:ascii="Calibri" w:hAnsi="Calibri" w:cs="Calibri"/>
          <w:sz w:val="24"/>
        </w:rPr>
      </w:pPr>
      <w:r w:rsidRPr="00C6002D">
        <w:rPr>
          <w:rFonts w:ascii="Calibri" w:hAnsi="Calibri" w:cs="Calibri"/>
          <w:sz w:val="24"/>
          <w:lang w:val="en-US"/>
        </w:rPr>
        <w:t>Assisting with writing a transition report with the Career Fair Co-Coordinators after the conclusion of the event</w:t>
      </w:r>
    </w:p>
    <w:p w14:paraId="25424572" w14:textId="44D9F7B6" w:rsidR="003B47CE" w:rsidRDefault="003B47CE" w:rsidP="003B47CE">
      <w:pPr>
        <w:spacing w:after="0"/>
        <w:rPr>
          <w:rFonts w:cstheme="minorHAnsi"/>
          <w:sz w:val="24"/>
          <w:lang w:val="en-US"/>
        </w:rPr>
      </w:pPr>
    </w:p>
    <w:p w14:paraId="7900E990" w14:textId="4B7B9D66" w:rsidR="00B815E7" w:rsidRDefault="00B815E7" w:rsidP="003B47CE">
      <w:pPr>
        <w:spacing w:after="0"/>
        <w:rPr>
          <w:rFonts w:cstheme="minorHAnsi"/>
          <w:sz w:val="24"/>
          <w:lang w:val="en-US"/>
        </w:rPr>
      </w:pPr>
      <w:r>
        <w:rPr>
          <w:rFonts w:cstheme="minorHAnsi"/>
          <w:b/>
          <w:sz w:val="24"/>
          <w:u w:val="single"/>
          <w:lang w:val="en-US"/>
        </w:rPr>
        <w:t>Committee Roles</w:t>
      </w:r>
    </w:p>
    <w:p w14:paraId="605234A9" w14:textId="68EE4A8D" w:rsidR="00B815E7" w:rsidRDefault="00B815E7" w:rsidP="003B47CE">
      <w:pPr>
        <w:spacing w:after="0"/>
        <w:rPr>
          <w:rFonts w:cstheme="minorHAnsi"/>
          <w:sz w:val="24"/>
          <w:lang w:val="en-US"/>
        </w:rPr>
      </w:pPr>
    </w:p>
    <w:p w14:paraId="634DD6A1" w14:textId="77777777" w:rsidR="00B815E7" w:rsidRPr="00B815E7" w:rsidRDefault="00B815E7" w:rsidP="00B815E7">
      <w:pPr>
        <w:spacing w:after="0"/>
        <w:rPr>
          <w:rFonts w:cstheme="minorHAnsi"/>
          <w:sz w:val="24"/>
        </w:rPr>
      </w:pPr>
      <w:r w:rsidRPr="00B815E7">
        <w:rPr>
          <w:rFonts w:cstheme="minorHAnsi"/>
          <w:i/>
          <w:iCs/>
          <w:sz w:val="24"/>
          <w:u w:val="single"/>
        </w:rPr>
        <w:t>Exhibitor Relations</w:t>
      </w:r>
      <w:r w:rsidRPr="00B815E7">
        <w:rPr>
          <w:rFonts w:cstheme="minorHAnsi"/>
          <w:i/>
          <w:iCs/>
          <w:sz w:val="24"/>
        </w:rPr>
        <w:t xml:space="preserve">: </w:t>
      </w:r>
      <w:r w:rsidRPr="00B815E7">
        <w:rPr>
          <w:rFonts w:cstheme="minorHAnsi"/>
          <w:sz w:val="24"/>
        </w:rPr>
        <w:t xml:space="preserve">The role of the Exhibitor Relations Committee is to initiate, oversee, and maintain all communication with the exhibitors that are to attend the Career Fair. The committee contacts </w:t>
      </w:r>
      <w:proofErr w:type="gramStart"/>
      <w:r w:rsidRPr="00B815E7">
        <w:rPr>
          <w:rFonts w:cstheme="minorHAnsi"/>
          <w:sz w:val="24"/>
        </w:rPr>
        <w:t>exhibitors</w:t>
      </w:r>
      <w:proofErr w:type="gramEnd"/>
      <w:r w:rsidRPr="00B815E7">
        <w:rPr>
          <w:rFonts w:cstheme="minorHAnsi"/>
          <w:sz w:val="24"/>
        </w:rPr>
        <w:t xml:space="preserve"> months before the fair, ensures proper registration and payment, addresses any questions or concerns, and sends frequent reminders and details about the event by email or phone.</w:t>
      </w:r>
    </w:p>
    <w:p w14:paraId="3C2FCAD6" w14:textId="77777777" w:rsidR="00B815E7" w:rsidRPr="00B815E7" w:rsidRDefault="00B815E7" w:rsidP="00B815E7">
      <w:pPr>
        <w:spacing w:after="0"/>
        <w:rPr>
          <w:rFonts w:cstheme="minorHAnsi"/>
          <w:sz w:val="24"/>
        </w:rPr>
      </w:pPr>
      <w:r w:rsidRPr="00B815E7">
        <w:rPr>
          <w:rFonts w:cstheme="minorHAnsi"/>
          <w:i/>
          <w:iCs/>
          <w:sz w:val="24"/>
        </w:rPr>
        <w:t xml:space="preserve"> </w:t>
      </w:r>
    </w:p>
    <w:p w14:paraId="1085403F" w14:textId="77777777" w:rsidR="00B815E7" w:rsidRPr="00B815E7" w:rsidRDefault="00B815E7" w:rsidP="00B815E7">
      <w:pPr>
        <w:spacing w:after="0"/>
        <w:rPr>
          <w:rFonts w:cstheme="minorHAnsi"/>
          <w:sz w:val="24"/>
        </w:rPr>
      </w:pPr>
      <w:r w:rsidRPr="00B815E7">
        <w:rPr>
          <w:rFonts w:cstheme="minorHAnsi"/>
          <w:i/>
          <w:iCs/>
          <w:sz w:val="24"/>
          <w:u w:val="single"/>
        </w:rPr>
        <w:t>Logistics</w:t>
      </w:r>
      <w:r w:rsidRPr="00B815E7">
        <w:rPr>
          <w:rFonts w:cstheme="minorHAnsi"/>
          <w:i/>
          <w:iCs/>
          <w:sz w:val="24"/>
        </w:rPr>
        <w:t xml:space="preserve">: </w:t>
      </w:r>
      <w:r w:rsidRPr="00B815E7">
        <w:rPr>
          <w:rFonts w:cstheme="minorHAnsi"/>
          <w:sz w:val="24"/>
        </w:rPr>
        <w:t>The Logistics role involves the organization of all of the functional components that are necessary for the actual occurrence of the Career Fair. This involves planning a budget for the event, purchasing gifts for workshop and panel speakers, organizing the layout of the event, booking rooms, and ensuring that all required equipment is present for the convenience of exhibitors.</w:t>
      </w:r>
    </w:p>
    <w:p w14:paraId="62FE75D2" w14:textId="77777777" w:rsidR="00B815E7" w:rsidRPr="00B815E7" w:rsidRDefault="00B815E7" w:rsidP="00B815E7">
      <w:pPr>
        <w:spacing w:after="0"/>
        <w:rPr>
          <w:rFonts w:cstheme="minorHAnsi"/>
          <w:sz w:val="24"/>
        </w:rPr>
      </w:pPr>
      <w:r w:rsidRPr="00B815E7">
        <w:rPr>
          <w:rFonts w:cstheme="minorHAnsi"/>
          <w:i/>
          <w:iCs/>
          <w:sz w:val="24"/>
        </w:rPr>
        <w:t xml:space="preserve"> </w:t>
      </w:r>
    </w:p>
    <w:p w14:paraId="56FAD753" w14:textId="07C8276D" w:rsidR="00B815E7" w:rsidRPr="00B815E7" w:rsidRDefault="00B815E7" w:rsidP="00B815E7">
      <w:pPr>
        <w:spacing w:after="0"/>
        <w:rPr>
          <w:rFonts w:cstheme="minorHAnsi"/>
          <w:sz w:val="24"/>
        </w:rPr>
      </w:pPr>
      <w:r w:rsidRPr="00B815E7">
        <w:rPr>
          <w:rFonts w:cstheme="minorHAnsi"/>
          <w:i/>
          <w:iCs/>
          <w:sz w:val="24"/>
          <w:u w:val="single"/>
        </w:rPr>
        <w:t>Publicity</w:t>
      </w:r>
      <w:r w:rsidRPr="00B815E7">
        <w:rPr>
          <w:rFonts w:cstheme="minorHAnsi"/>
          <w:i/>
          <w:iCs/>
          <w:sz w:val="24"/>
        </w:rPr>
        <w:t xml:space="preserve">: </w:t>
      </w:r>
      <w:r w:rsidRPr="00B815E7">
        <w:rPr>
          <w:rFonts w:cstheme="minorHAnsi"/>
          <w:sz w:val="24"/>
        </w:rPr>
        <w:t>The Publicity role involves maintaining communication with Kinesiology students to advertise for the Career Fair and continuously provide information about</w:t>
      </w:r>
      <w:r>
        <w:rPr>
          <w:rFonts w:cstheme="minorHAnsi"/>
          <w:sz w:val="24"/>
        </w:rPr>
        <w:t xml:space="preserve"> the event. This role involves </w:t>
      </w:r>
      <w:r w:rsidRPr="00B815E7">
        <w:rPr>
          <w:rFonts w:cstheme="minorHAnsi"/>
          <w:sz w:val="24"/>
        </w:rPr>
        <w:t>creating designs for posters and putting them up around campus, communicating with the Kinesiology Undergraduate Society to post social media updates, establishing a schedule for social media posts, and updating the Kinesiology Career Fair website.</w:t>
      </w:r>
    </w:p>
    <w:p w14:paraId="7023636A" w14:textId="77777777" w:rsidR="00B815E7" w:rsidRPr="00B815E7" w:rsidRDefault="00B815E7" w:rsidP="00B815E7">
      <w:pPr>
        <w:spacing w:after="0"/>
        <w:rPr>
          <w:rFonts w:cstheme="minorHAnsi"/>
          <w:sz w:val="24"/>
        </w:rPr>
      </w:pPr>
      <w:r w:rsidRPr="00B815E7">
        <w:rPr>
          <w:rFonts w:cstheme="minorHAnsi"/>
          <w:i/>
          <w:iCs/>
          <w:sz w:val="24"/>
        </w:rPr>
        <w:t xml:space="preserve"> </w:t>
      </w:r>
    </w:p>
    <w:p w14:paraId="18A9D8AA" w14:textId="77777777" w:rsidR="00B815E7" w:rsidRPr="00B815E7" w:rsidRDefault="00B815E7" w:rsidP="00B815E7">
      <w:pPr>
        <w:spacing w:after="0"/>
        <w:rPr>
          <w:rFonts w:cstheme="minorHAnsi"/>
          <w:sz w:val="24"/>
        </w:rPr>
      </w:pPr>
      <w:r w:rsidRPr="00B815E7">
        <w:rPr>
          <w:rFonts w:cstheme="minorHAnsi"/>
          <w:i/>
          <w:iCs/>
          <w:sz w:val="24"/>
          <w:u w:val="single"/>
        </w:rPr>
        <w:t>Panel Sessions and Workshops</w:t>
      </w:r>
      <w:r w:rsidRPr="00B815E7">
        <w:rPr>
          <w:rFonts w:cstheme="minorHAnsi"/>
          <w:i/>
          <w:iCs/>
          <w:sz w:val="24"/>
        </w:rPr>
        <w:t xml:space="preserve">: </w:t>
      </w:r>
      <w:r w:rsidRPr="00B815E7">
        <w:rPr>
          <w:rFonts w:cstheme="minorHAnsi"/>
          <w:sz w:val="24"/>
        </w:rPr>
        <w:t>The Panel Sessions and Workshops individual is responsible for</w:t>
      </w:r>
    </w:p>
    <w:p w14:paraId="46E9AEAD" w14:textId="77777777" w:rsidR="00B815E7" w:rsidRPr="00B815E7" w:rsidRDefault="00B815E7" w:rsidP="00B815E7">
      <w:pPr>
        <w:spacing w:after="0"/>
        <w:rPr>
          <w:rFonts w:cstheme="minorHAnsi"/>
          <w:sz w:val="24"/>
        </w:rPr>
      </w:pPr>
      <w:r w:rsidRPr="00B815E7">
        <w:rPr>
          <w:rFonts w:cstheme="minorHAnsi"/>
          <w:sz w:val="24"/>
        </w:rPr>
        <w:t>communicating with professional candidates that could deliver informative presentations through panel sessions or workshops to Kinesiology students in addition to the Career Fair.  Some of the tasks involve considering themes for panel sessions, booking rooms for these sessions, recruiting panelists and workshop speakers, and confirming their attendance.</w:t>
      </w:r>
    </w:p>
    <w:p w14:paraId="0DDEF02D" w14:textId="77777777" w:rsidR="00B815E7" w:rsidRPr="00B815E7" w:rsidRDefault="00B815E7" w:rsidP="00B815E7">
      <w:pPr>
        <w:spacing w:after="0"/>
        <w:rPr>
          <w:rFonts w:cstheme="minorHAnsi"/>
          <w:sz w:val="24"/>
        </w:rPr>
      </w:pPr>
      <w:r w:rsidRPr="00B815E7">
        <w:rPr>
          <w:rFonts w:cstheme="minorHAnsi"/>
          <w:i/>
          <w:iCs/>
          <w:sz w:val="24"/>
        </w:rPr>
        <w:t xml:space="preserve"> </w:t>
      </w:r>
    </w:p>
    <w:p w14:paraId="3FCA79E2" w14:textId="4E923A00" w:rsidR="00B815E7" w:rsidRDefault="00B815E7" w:rsidP="003B47CE">
      <w:pPr>
        <w:spacing w:after="0"/>
        <w:rPr>
          <w:rFonts w:cstheme="minorHAnsi"/>
          <w:sz w:val="24"/>
        </w:rPr>
      </w:pPr>
      <w:r w:rsidRPr="00B815E7">
        <w:rPr>
          <w:rFonts w:cstheme="minorHAnsi"/>
          <w:i/>
          <w:iCs/>
          <w:sz w:val="24"/>
          <w:u w:val="single"/>
        </w:rPr>
        <w:t>Volunteer Coordination</w:t>
      </w:r>
      <w:r w:rsidRPr="00B815E7">
        <w:rPr>
          <w:rFonts w:cstheme="minorHAnsi"/>
          <w:i/>
          <w:iCs/>
          <w:sz w:val="24"/>
        </w:rPr>
        <w:t xml:space="preserve">: </w:t>
      </w:r>
      <w:r w:rsidRPr="00B815E7">
        <w:rPr>
          <w:rFonts w:cstheme="minorHAnsi"/>
          <w:sz w:val="24"/>
        </w:rPr>
        <w:t>The Volunteer Coordination role involves the organization of individuals that are interested in helping with the Career Fair, as well as communicating with these volunteers to ensure that tasks are completed on the day of the event. This individual is tasked with coordinating volunteers, ordering and designing T-shirts for the event, outlining responsibilities for volunteers before and during the fair, and putting together a check-in list for volunteers.</w:t>
      </w:r>
    </w:p>
    <w:p w14:paraId="5AC7E0E6" w14:textId="77777777" w:rsidR="00B815E7" w:rsidRPr="00B815E7" w:rsidRDefault="00B815E7" w:rsidP="003B47CE">
      <w:pPr>
        <w:spacing w:after="0"/>
        <w:rPr>
          <w:rFonts w:cstheme="minorHAnsi"/>
          <w:sz w:val="24"/>
        </w:rPr>
      </w:pPr>
    </w:p>
    <w:p w14:paraId="0A4DAA22" w14:textId="419AE080" w:rsidR="003B47CE" w:rsidRDefault="003B47CE" w:rsidP="003B47CE">
      <w:pPr>
        <w:spacing w:after="0"/>
        <w:rPr>
          <w:rFonts w:cstheme="minorHAnsi"/>
          <w:sz w:val="24"/>
          <w:lang w:val="en-US"/>
        </w:rPr>
      </w:pPr>
      <w:r>
        <w:rPr>
          <w:rFonts w:cstheme="minorHAnsi"/>
          <w:b/>
          <w:sz w:val="24"/>
          <w:u w:val="single"/>
          <w:lang w:val="en-US"/>
        </w:rPr>
        <w:t>Qualifications</w:t>
      </w:r>
    </w:p>
    <w:p w14:paraId="6DA37586" w14:textId="6F5BE1B2" w:rsidR="003B47CE" w:rsidRDefault="003B47CE" w:rsidP="003B47CE">
      <w:pPr>
        <w:spacing w:after="0"/>
        <w:rPr>
          <w:rFonts w:cstheme="minorHAnsi"/>
          <w:sz w:val="24"/>
          <w:lang w:val="en-US"/>
        </w:rPr>
      </w:pPr>
      <w:r>
        <w:rPr>
          <w:rFonts w:cstheme="minorHAnsi"/>
          <w:sz w:val="24"/>
          <w:lang w:val="en-US"/>
        </w:rPr>
        <w:t xml:space="preserve">The ideal candidate will have: </w:t>
      </w:r>
    </w:p>
    <w:p w14:paraId="5BEE7F38" w14:textId="77777777" w:rsidR="00C6002D" w:rsidRPr="00C6002D" w:rsidRDefault="00C6002D" w:rsidP="00C6002D">
      <w:pPr>
        <w:numPr>
          <w:ilvl w:val="0"/>
          <w:numId w:val="48"/>
        </w:numPr>
        <w:spacing w:after="0"/>
        <w:rPr>
          <w:rFonts w:ascii="Calibri" w:hAnsi="Calibri" w:cstheme="minorHAnsi"/>
          <w:bCs/>
          <w:sz w:val="24"/>
          <w:lang w:val="en-US"/>
        </w:rPr>
      </w:pPr>
      <w:r w:rsidRPr="00C6002D">
        <w:rPr>
          <w:rFonts w:ascii="Calibri" w:hAnsi="Calibri" w:cstheme="minorHAnsi"/>
          <w:bCs/>
          <w:sz w:val="24"/>
          <w:lang w:val="en-US"/>
        </w:rPr>
        <w:t>Previous experience with event planning</w:t>
      </w:r>
    </w:p>
    <w:p w14:paraId="67937D94" w14:textId="77777777" w:rsidR="00C6002D" w:rsidRPr="00C6002D" w:rsidRDefault="00C6002D" w:rsidP="00C6002D">
      <w:pPr>
        <w:numPr>
          <w:ilvl w:val="0"/>
          <w:numId w:val="48"/>
        </w:numPr>
        <w:spacing w:after="0"/>
        <w:rPr>
          <w:rFonts w:ascii="Calibri" w:hAnsi="Calibri" w:cstheme="minorHAnsi"/>
          <w:bCs/>
          <w:sz w:val="24"/>
          <w:lang w:val="en-US"/>
        </w:rPr>
      </w:pPr>
      <w:r w:rsidRPr="00C6002D">
        <w:rPr>
          <w:rFonts w:ascii="Calibri" w:hAnsi="Calibri" w:cstheme="minorHAnsi"/>
          <w:bCs/>
          <w:sz w:val="24"/>
          <w:lang w:val="en-US"/>
        </w:rPr>
        <w:t>Strong professional communication skills</w:t>
      </w:r>
    </w:p>
    <w:p w14:paraId="204588BC" w14:textId="77777777" w:rsidR="00C6002D" w:rsidRPr="00C6002D" w:rsidRDefault="00C6002D" w:rsidP="00C6002D">
      <w:pPr>
        <w:numPr>
          <w:ilvl w:val="0"/>
          <w:numId w:val="48"/>
        </w:numPr>
        <w:spacing w:after="0"/>
        <w:rPr>
          <w:rFonts w:ascii="Calibri" w:hAnsi="Calibri" w:cstheme="minorHAnsi"/>
          <w:bCs/>
          <w:sz w:val="24"/>
          <w:lang w:val="en-US"/>
        </w:rPr>
      </w:pPr>
      <w:r w:rsidRPr="00C6002D">
        <w:rPr>
          <w:rFonts w:ascii="Calibri" w:hAnsi="Calibri" w:cstheme="minorHAnsi"/>
          <w:bCs/>
          <w:sz w:val="24"/>
          <w:lang w:val="en-US"/>
        </w:rPr>
        <w:t>Good leadership and teamwork skills</w:t>
      </w:r>
    </w:p>
    <w:p w14:paraId="269B5257" w14:textId="77777777" w:rsidR="00C6002D" w:rsidRPr="00C6002D" w:rsidRDefault="00C6002D" w:rsidP="00C6002D">
      <w:pPr>
        <w:numPr>
          <w:ilvl w:val="0"/>
          <w:numId w:val="48"/>
        </w:numPr>
        <w:spacing w:after="0"/>
        <w:rPr>
          <w:rFonts w:ascii="Calibri" w:hAnsi="Calibri" w:cstheme="minorHAnsi"/>
          <w:bCs/>
          <w:sz w:val="24"/>
          <w:lang w:val="en-US"/>
        </w:rPr>
      </w:pPr>
      <w:r w:rsidRPr="00C6002D">
        <w:rPr>
          <w:rFonts w:ascii="Calibri" w:hAnsi="Calibri" w:cstheme="minorHAnsi"/>
          <w:bCs/>
          <w:sz w:val="24"/>
          <w:lang w:val="en-US"/>
        </w:rPr>
        <w:t>Proficient time management and organizational skills</w:t>
      </w:r>
    </w:p>
    <w:p w14:paraId="2FB2965E" w14:textId="77777777" w:rsidR="00C6002D" w:rsidRPr="00C6002D" w:rsidRDefault="00C6002D" w:rsidP="00C6002D">
      <w:pPr>
        <w:numPr>
          <w:ilvl w:val="0"/>
          <w:numId w:val="48"/>
        </w:numPr>
        <w:spacing w:after="0"/>
        <w:rPr>
          <w:rFonts w:ascii="Calibri" w:hAnsi="Calibri" w:cstheme="minorHAnsi"/>
          <w:sz w:val="24"/>
        </w:rPr>
      </w:pPr>
      <w:r w:rsidRPr="00C6002D">
        <w:rPr>
          <w:rFonts w:ascii="Calibri" w:hAnsi="Calibri" w:cstheme="minorHAnsi"/>
          <w:sz w:val="24"/>
        </w:rPr>
        <w:t>Demonstrated ability to take initiative, identify needs, work independently and within a team environment to generate creative solutions</w:t>
      </w:r>
    </w:p>
    <w:p w14:paraId="713F67EA" w14:textId="77777777" w:rsidR="00C6002D" w:rsidRPr="00C6002D" w:rsidRDefault="00C6002D" w:rsidP="00C6002D">
      <w:pPr>
        <w:numPr>
          <w:ilvl w:val="0"/>
          <w:numId w:val="48"/>
        </w:numPr>
        <w:spacing w:after="0"/>
        <w:rPr>
          <w:rFonts w:ascii="Calibri" w:hAnsi="Calibri" w:cstheme="minorHAnsi"/>
          <w:bCs/>
          <w:sz w:val="24"/>
          <w:lang w:val="en-US"/>
        </w:rPr>
      </w:pPr>
      <w:r w:rsidRPr="00C6002D">
        <w:rPr>
          <w:rFonts w:ascii="Calibri" w:hAnsi="Calibri" w:cstheme="minorHAnsi"/>
          <w:bCs/>
          <w:sz w:val="24"/>
          <w:lang w:val="en-US"/>
        </w:rPr>
        <w:t>Desire to improve their professional development</w:t>
      </w:r>
    </w:p>
    <w:p w14:paraId="28827F0F" w14:textId="77777777" w:rsidR="00C6002D" w:rsidRPr="00C6002D" w:rsidRDefault="00C6002D" w:rsidP="00C6002D">
      <w:pPr>
        <w:numPr>
          <w:ilvl w:val="0"/>
          <w:numId w:val="48"/>
        </w:numPr>
        <w:spacing w:after="0"/>
        <w:rPr>
          <w:rFonts w:ascii="Calibri" w:hAnsi="Calibri" w:cstheme="minorHAnsi"/>
          <w:bCs/>
          <w:sz w:val="24"/>
          <w:lang w:val="en-US"/>
        </w:rPr>
      </w:pPr>
      <w:r w:rsidRPr="00C6002D">
        <w:rPr>
          <w:rFonts w:ascii="Calibri" w:hAnsi="Calibri" w:cstheme="minorHAnsi"/>
          <w:bCs/>
          <w:sz w:val="24"/>
          <w:lang w:val="en-US"/>
        </w:rPr>
        <w:t>Foster a respectful and inclusive environment and be a positive role model for students in Kinesiology</w:t>
      </w:r>
    </w:p>
    <w:p w14:paraId="5C78CC63" w14:textId="2145CBA8" w:rsidR="00700B6C" w:rsidRDefault="00700B6C" w:rsidP="00700B6C">
      <w:pPr>
        <w:spacing w:after="0"/>
        <w:rPr>
          <w:rFonts w:cstheme="minorHAnsi"/>
          <w:sz w:val="24"/>
          <w:lang w:val="en-US"/>
        </w:rPr>
      </w:pPr>
    </w:p>
    <w:p w14:paraId="497B3071" w14:textId="77777777" w:rsidR="00AF1342" w:rsidRPr="00FA1154" w:rsidRDefault="00AF1342" w:rsidP="00AF1342">
      <w:pPr>
        <w:spacing w:after="0" w:line="240" w:lineRule="auto"/>
        <w:rPr>
          <w:rFonts w:ascii="Calibri" w:hAnsi="Calibri" w:cs="Times New Roman"/>
          <w:sz w:val="24"/>
          <w:szCs w:val="24"/>
          <w:u w:val="single"/>
          <w:lang w:val="en-US"/>
        </w:rPr>
      </w:pPr>
      <w:r w:rsidRPr="00FA1154">
        <w:rPr>
          <w:rFonts w:ascii="Calibri" w:hAnsi="Calibri" w:cs="Times New Roman"/>
          <w:b/>
          <w:bCs/>
          <w:color w:val="000000"/>
          <w:sz w:val="24"/>
          <w:szCs w:val="24"/>
          <w:u w:val="single"/>
          <w:lang w:val="en-US"/>
        </w:rPr>
        <w:t>Student Learning Components</w:t>
      </w:r>
    </w:p>
    <w:p w14:paraId="036BC80D" w14:textId="58E64FD8" w:rsidR="00AF1342" w:rsidRPr="00AF1342"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AF1342">
        <w:rPr>
          <w:rFonts w:ascii="Calibri" w:hAnsi="Calibri" w:cs="Times New Roman"/>
          <w:color w:val="000000"/>
          <w:sz w:val="24"/>
          <w:szCs w:val="24"/>
          <w:lang w:val="en-US"/>
        </w:rPr>
        <w:t>Develop stronger leadership skills</w:t>
      </w:r>
    </w:p>
    <w:p w14:paraId="15FE3359"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Event planning and delivery</w:t>
      </w:r>
    </w:p>
    <w:p w14:paraId="54049E12"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Critical and analytical thinking</w:t>
      </w:r>
    </w:p>
    <w:p w14:paraId="5030EFFB"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Teamwork and collaboration</w:t>
      </w:r>
    </w:p>
    <w:p w14:paraId="0073490E"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Communication skills (public speaking, active-listening)</w:t>
      </w:r>
    </w:p>
    <w:p w14:paraId="61C63B88"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Build relationships and networks with campus partners, alumni and industry professionals</w:t>
      </w:r>
    </w:p>
    <w:p w14:paraId="0CE6B903"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Facilitation skills</w:t>
      </w:r>
    </w:p>
    <w:p w14:paraId="0A54568D" w14:textId="77777777" w:rsidR="00AF1342" w:rsidRPr="00FA1154" w:rsidRDefault="00AF1342" w:rsidP="00AF1342">
      <w:pPr>
        <w:numPr>
          <w:ilvl w:val="0"/>
          <w:numId w:val="45"/>
        </w:numPr>
        <w:spacing w:after="0" w:line="240" w:lineRule="auto"/>
        <w:textAlignment w:val="baseline"/>
        <w:rPr>
          <w:rFonts w:ascii="Calibri" w:hAnsi="Calibri" w:cs="Times New Roman"/>
          <w:color w:val="000000"/>
          <w:sz w:val="24"/>
          <w:szCs w:val="24"/>
          <w:lang w:val="en-US"/>
        </w:rPr>
      </w:pPr>
      <w:r w:rsidRPr="00FA1154">
        <w:rPr>
          <w:rFonts w:ascii="Calibri" w:hAnsi="Calibri" w:cs="Times New Roman"/>
          <w:color w:val="000000"/>
          <w:sz w:val="24"/>
          <w:szCs w:val="24"/>
          <w:lang w:val="en-US"/>
        </w:rPr>
        <w:t>Time Management</w:t>
      </w:r>
    </w:p>
    <w:p w14:paraId="60890403" w14:textId="77777777" w:rsidR="00AF1342" w:rsidRDefault="00AF1342" w:rsidP="00700B6C">
      <w:pPr>
        <w:spacing w:after="0"/>
        <w:rPr>
          <w:rFonts w:cstheme="minorHAnsi"/>
          <w:sz w:val="24"/>
          <w:lang w:val="en-US"/>
        </w:rPr>
      </w:pPr>
    </w:p>
    <w:p w14:paraId="76F4E794" w14:textId="6209B459" w:rsidR="00AC509A" w:rsidRPr="00AC509A" w:rsidRDefault="00AC509A" w:rsidP="00AC509A">
      <w:pPr>
        <w:spacing w:after="0"/>
        <w:rPr>
          <w:rFonts w:cstheme="minorHAnsi"/>
          <w:bCs/>
          <w:sz w:val="24"/>
          <w:lang w:val="en-US"/>
        </w:rPr>
      </w:pPr>
      <w:r w:rsidRPr="00AC509A">
        <w:rPr>
          <w:rFonts w:cstheme="minorHAnsi"/>
          <w:bCs/>
          <w:sz w:val="24"/>
          <w:lang w:val="en-US"/>
        </w:rPr>
        <w:t>If you</w:t>
      </w:r>
      <w:r w:rsidRPr="00AC509A">
        <w:rPr>
          <w:rFonts w:cstheme="minorHAnsi"/>
          <w:bCs/>
          <w:sz w:val="24"/>
          <w:lang w:val="fr-FR"/>
        </w:rPr>
        <w:t>’</w:t>
      </w:r>
      <w:r w:rsidRPr="00AC509A">
        <w:rPr>
          <w:rFonts w:cstheme="minorHAnsi"/>
          <w:bCs/>
          <w:sz w:val="24"/>
          <w:lang w:val="en-US"/>
        </w:rPr>
        <w:t xml:space="preserve">re interested in applying as </w:t>
      </w:r>
      <w:r w:rsidR="00B815E7">
        <w:rPr>
          <w:rFonts w:cstheme="minorHAnsi"/>
          <w:bCs/>
          <w:sz w:val="24"/>
          <w:lang w:val="en-US"/>
        </w:rPr>
        <w:t>Professional Development</w:t>
      </w:r>
      <w:r w:rsidRPr="00AC509A">
        <w:rPr>
          <w:rFonts w:cstheme="minorHAnsi"/>
          <w:bCs/>
          <w:sz w:val="24"/>
          <w:lang w:val="en-US"/>
        </w:rPr>
        <w:t xml:space="preserve"> Committee, please fill out the application below and submit </w:t>
      </w:r>
      <w:r w:rsidR="00B815E7">
        <w:rPr>
          <w:rFonts w:cstheme="minorHAnsi"/>
          <w:bCs/>
          <w:sz w:val="24"/>
          <w:lang w:val="en-US"/>
        </w:rPr>
        <w:t xml:space="preserve">along with your </w:t>
      </w:r>
      <w:r w:rsidR="00B815E7" w:rsidRPr="00B815E7">
        <w:rPr>
          <w:rFonts w:cstheme="minorHAnsi"/>
          <w:b/>
          <w:bCs/>
          <w:sz w:val="24"/>
          <w:u w:val="single"/>
          <w:lang w:val="en-US"/>
        </w:rPr>
        <w:t>resume</w:t>
      </w:r>
      <w:r w:rsidR="00B815E7">
        <w:rPr>
          <w:rFonts w:cstheme="minorHAnsi"/>
          <w:bCs/>
          <w:sz w:val="24"/>
          <w:lang w:val="en-US"/>
        </w:rPr>
        <w:t xml:space="preserve"> </w:t>
      </w:r>
      <w:r w:rsidRPr="00B815E7">
        <w:rPr>
          <w:rFonts w:cstheme="minorHAnsi"/>
          <w:bCs/>
          <w:sz w:val="24"/>
          <w:lang w:val="en-US"/>
        </w:rPr>
        <w:t>it</w:t>
      </w:r>
      <w:r w:rsidRPr="00AC509A">
        <w:rPr>
          <w:rFonts w:cstheme="minorHAnsi"/>
          <w:bCs/>
          <w:sz w:val="24"/>
          <w:lang w:val="en-US"/>
        </w:rPr>
        <w:t xml:space="preserve"> to </w:t>
      </w:r>
      <w:hyperlink r:id="rId9" w:history="1">
        <w:r w:rsidRPr="00AC509A">
          <w:rPr>
            <w:rStyle w:val="Hyperlink"/>
            <w:rFonts w:cstheme="minorHAnsi"/>
            <w:sz w:val="24"/>
            <w:lang w:val="en-US"/>
          </w:rPr>
          <w:t>vp.academic@kus.ubc.ca</w:t>
        </w:r>
      </w:hyperlink>
      <w:r w:rsidRPr="00AC509A">
        <w:rPr>
          <w:rFonts w:cstheme="minorHAnsi"/>
          <w:bCs/>
          <w:sz w:val="24"/>
          <w:lang w:val="en-US"/>
        </w:rPr>
        <w:t>.</w:t>
      </w:r>
      <w:r w:rsidRPr="00AC509A">
        <w:rPr>
          <w:rFonts w:cstheme="minorHAnsi"/>
          <w:sz w:val="24"/>
          <w:lang w:val="en-US"/>
        </w:rPr>
        <w:t xml:space="preserve"> The deadline is </w:t>
      </w:r>
      <w:r w:rsidR="00C6002D">
        <w:rPr>
          <w:rFonts w:cstheme="minorHAnsi"/>
          <w:color w:val="FF0000"/>
          <w:sz w:val="24"/>
          <w:lang w:val="en-US"/>
        </w:rPr>
        <w:t>September 16 at 11:59 PM</w:t>
      </w:r>
      <w:r w:rsidRPr="00AC509A">
        <w:rPr>
          <w:rFonts w:cstheme="minorHAnsi"/>
          <w:sz w:val="24"/>
          <w:lang w:val="en-US"/>
        </w:rPr>
        <w:t xml:space="preserve"> </w:t>
      </w:r>
      <w:r w:rsidRPr="00AC509A">
        <w:rPr>
          <w:rFonts w:cstheme="minorHAnsi"/>
          <w:bCs/>
          <w:sz w:val="24"/>
          <w:lang w:val="en-US"/>
        </w:rPr>
        <w:t xml:space="preserve">Thank you for your interest and we look forward to reviewing your application! </w:t>
      </w:r>
    </w:p>
    <w:p w14:paraId="395FA32D" w14:textId="177634AA" w:rsidR="00AC509A" w:rsidRDefault="00AC509A" w:rsidP="00AC509A">
      <w:pPr>
        <w:spacing w:after="0"/>
        <w:rPr>
          <w:rFonts w:cstheme="minorHAnsi"/>
          <w:b/>
          <w:bCs/>
          <w:sz w:val="24"/>
          <w:lang w:val="en-US"/>
        </w:rPr>
      </w:pPr>
    </w:p>
    <w:p w14:paraId="2CCF2C36" w14:textId="22DFCDEA" w:rsidR="00B815E7" w:rsidRDefault="00B815E7" w:rsidP="00AC509A">
      <w:pPr>
        <w:spacing w:after="0"/>
        <w:rPr>
          <w:rFonts w:cstheme="minorHAnsi"/>
          <w:b/>
          <w:bCs/>
          <w:sz w:val="24"/>
          <w:lang w:val="en-US"/>
        </w:rPr>
      </w:pPr>
    </w:p>
    <w:p w14:paraId="7EEB499E" w14:textId="23743AC5" w:rsidR="00B815E7" w:rsidRDefault="00B815E7" w:rsidP="00AC509A">
      <w:pPr>
        <w:spacing w:after="0"/>
        <w:rPr>
          <w:rFonts w:cstheme="minorHAnsi"/>
          <w:b/>
          <w:bCs/>
          <w:sz w:val="24"/>
          <w:lang w:val="en-US"/>
        </w:rPr>
      </w:pPr>
    </w:p>
    <w:p w14:paraId="3CFF6185" w14:textId="2C4D0FDF" w:rsidR="00B815E7" w:rsidRDefault="00B815E7" w:rsidP="00AC509A">
      <w:pPr>
        <w:spacing w:after="0"/>
        <w:rPr>
          <w:rFonts w:cstheme="minorHAnsi"/>
          <w:b/>
          <w:bCs/>
          <w:sz w:val="24"/>
          <w:lang w:val="en-US"/>
        </w:rPr>
      </w:pPr>
    </w:p>
    <w:p w14:paraId="2366AEB6" w14:textId="354947A5" w:rsidR="00B815E7" w:rsidRDefault="00B815E7" w:rsidP="00AC509A">
      <w:pPr>
        <w:spacing w:after="0"/>
        <w:rPr>
          <w:rFonts w:cstheme="minorHAnsi"/>
          <w:b/>
          <w:bCs/>
          <w:sz w:val="24"/>
          <w:lang w:val="en-US"/>
        </w:rPr>
      </w:pPr>
    </w:p>
    <w:p w14:paraId="574E6260" w14:textId="7520EA1E" w:rsidR="00B815E7" w:rsidRDefault="00B815E7" w:rsidP="00AC509A">
      <w:pPr>
        <w:spacing w:after="0"/>
        <w:rPr>
          <w:rFonts w:cstheme="minorHAnsi"/>
          <w:b/>
          <w:bCs/>
          <w:sz w:val="24"/>
          <w:lang w:val="en-US"/>
        </w:rPr>
      </w:pPr>
    </w:p>
    <w:p w14:paraId="0AC27AA9" w14:textId="61E85F50" w:rsidR="00B815E7" w:rsidRDefault="00B815E7" w:rsidP="00AC509A">
      <w:pPr>
        <w:spacing w:after="0"/>
        <w:rPr>
          <w:rFonts w:cstheme="minorHAnsi"/>
          <w:b/>
          <w:bCs/>
          <w:sz w:val="24"/>
          <w:lang w:val="en-US"/>
        </w:rPr>
      </w:pPr>
    </w:p>
    <w:p w14:paraId="2A9D6990" w14:textId="73E7898F" w:rsidR="00B815E7" w:rsidRDefault="00B815E7" w:rsidP="00AC509A">
      <w:pPr>
        <w:spacing w:after="0"/>
        <w:rPr>
          <w:rFonts w:cstheme="minorHAnsi"/>
          <w:b/>
          <w:bCs/>
          <w:sz w:val="24"/>
          <w:lang w:val="en-US"/>
        </w:rPr>
      </w:pPr>
    </w:p>
    <w:p w14:paraId="14952166" w14:textId="382EEFA4" w:rsidR="00B815E7" w:rsidRDefault="00B815E7" w:rsidP="00AC509A">
      <w:pPr>
        <w:spacing w:after="0"/>
        <w:rPr>
          <w:rFonts w:cstheme="minorHAnsi"/>
          <w:b/>
          <w:bCs/>
          <w:sz w:val="24"/>
          <w:lang w:val="en-US"/>
        </w:rPr>
      </w:pPr>
    </w:p>
    <w:p w14:paraId="7BAC3925" w14:textId="19194717" w:rsidR="00B815E7" w:rsidRDefault="00B815E7" w:rsidP="00AC509A">
      <w:pPr>
        <w:spacing w:after="0"/>
        <w:rPr>
          <w:rFonts w:cstheme="minorHAnsi"/>
          <w:b/>
          <w:bCs/>
          <w:sz w:val="24"/>
          <w:lang w:val="en-US"/>
        </w:rPr>
      </w:pPr>
    </w:p>
    <w:p w14:paraId="1C14C227" w14:textId="63692257" w:rsidR="00B815E7" w:rsidRPr="00AC509A" w:rsidRDefault="00B815E7" w:rsidP="00AC509A">
      <w:pPr>
        <w:spacing w:after="0"/>
        <w:rPr>
          <w:rFonts w:cstheme="minorHAnsi"/>
          <w:b/>
          <w:bCs/>
          <w:sz w:val="24"/>
          <w:lang w:val="en-US"/>
        </w:rPr>
      </w:pPr>
    </w:p>
    <w:p w14:paraId="2503BB7C" w14:textId="77777777" w:rsidR="00AC509A" w:rsidRPr="007C56CB" w:rsidRDefault="00AC509A" w:rsidP="00AC509A">
      <w:pPr>
        <w:spacing w:after="0"/>
        <w:rPr>
          <w:rFonts w:cstheme="minorHAnsi"/>
          <w:bCs/>
          <w:sz w:val="24"/>
          <w:lang w:val="en-US"/>
        </w:rPr>
      </w:pPr>
      <w:r w:rsidRPr="00AC509A">
        <w:rPr>
          <w:rFonts w:cstheme="minorHAnsi"/>
          <w:b/>
          <w:bCs/>
          <w:sz w:val="24"/>
          <w:lang w:val="de-DE"/>
        </w:rPr>
        <w:lastRenderedPageBreak/>
        <w:t xml:space="preserve">Name: </w:t>
      </w:r>
    </w:p>
    <w:p w14:paraId="1B3C3820" w14:textId="75A92B87" w:rsidR="00AC509A" w:rsidRPr="007C56CB" w:rsidRDefault="00AC509A" w:rsidP="00AC509A">
      <w:pPr>
        <w:spacing w:after="0"/>
        <w:rPr>
          <w:rFonts w:cstheme="minorHAnsi"/>
          <w:bCs/>
          <w:sz w:val="24"/>
          <w:lang w:val="en-US"/>
        </w:rPr>
      </w:pPr>
      <w:r w:rsidRPr="00AC509A">
        <w:rPr>
          <w:rFonts w:cstheme="minorHAnsi"/>
          <w:b/>
          <w:bCs/>
          <w:sz w:val="24"/>
          <w:lang w:val="en-US"/>
        </w:rPr>
        <w:t>Student Number:</w:t>
      </w:r>
      <w:r w:rsidR="007C56CB">
        <w:rPr>
          <w:rFonts w:cstheme="minorHAnsi"/>
          <w:b/>
          <w:bCs/>
          <w:sz w:val="24"/>
          <w:lang w:val="en-US"/>
        </w:rPr>
        <w:t xml:space="preserve"> </w:t>
      </w:r>
    </w:p>
    <w:p w14:paraId="7041E050" w14:textId="77777777" w:rsidR="00AC509A" w:rsidRPr="007C56CB" w:rsidRDefault="00AC509A" w:rsidP="00AC509A">
      <w:pPr>
        <w:spacing w:after="0"/>
        <w:rPr>
          <w:rFonts w:cstheme="minorHAnsi"/>
          <w:bCs/>
          <w:sz w:val="24"/>
          <w:lang w:val="en-US"/>
        </w:rPr>
      </w:pPr>
      <w:r w:rsidRPr="00AC509A">
        <w:rPr>
          <w:rFonts w:cstheme="minorHAnsi"/>
          <w:b/>
          <w:bCs/>
          <w:sz w:val="24"/>
          <w:lang w:val="en-US"/>
        </w:rPr>
        <w:t xml:space="preserve">Email: </w:t>
      </w:r>
    </w:p>
    <w:p w14:paraId="2A476236" w14:textId="75F7D812" w:rsidR="00AC509A" w:rsidRPr="007C56CB" w:rsidRDefault="00AC509A" w:rsidP="00AC509A">
      <w:pPr>
        <w:spacing w:after="0"/>
        <w:rPr>
          <w:rFonts w:cstheme="minorHAnsi"/>
          <w:bCs/>
          <w:sz w:val="24"/>
          <w:lang w:val="en-US"/>
        </w:rPr>
      </w:pPr>
      <w:r w:rsidRPr="00AC509A">
        <w:rPr>
          <w:rFonts w:cstheme="minorHAnsi"/>
          <w:b/>
          <w:bCs/>
          <w:sz w:val="24"/>
          <w:lang w:val="en-US"/>
        </w:rPr>
        <w:t>Phone Number:</w:t>
      </w:r>
      <w:r w:rsidR="007C56CB">
        <w:rPr>
          <w:rFonts w:cstheme="minorHAnsi"/>
          <w:b/>
          <w:bCs/>
          <w:sz w:val="24"/>
          <w:lang w:val="en-US"/>
        </w:rPr>
        <w:t xml:space="preserve"> </w:t>
      </w:r>
    </w:p>
    <w:p w14:paraId="0F8F82EB" w14:textId="0A658EDD" w:rsidR="00AC509A" w:rsidRPr="007C56CB" w:rsidRDefault="00AC509A" w:rsidP="00AC509A">
      <w:pPr>
        <w:spacing w:after="0"/>
        <w:rPr>
          <w:rFonts w:cstheme="minorHAnsi"/>
          <w:bCs/>
          <w:sz w:val="24"/>
          <w:lang w:val="en-US"/>
        </w:rPr>
      </w:pPr>
      <w:r w:rsidRPr="00AC509A">
        <w:rPr>
          <w:rFonts w:cstheme="minorHAnsi"/>
          <w:b/>
          <w:bCs/>
          <w:sz w:val="24"/>
          <w:lang w:val="en-US"/>
        </w:rPr>
        <w:t>Year in Kinesiolo</w:t>
      </w:r>
      <w:r w:rsidR="00DF2B20">
        <w:rPr>
          <w:rFonts w:cstheme="minorHAnsi"/>
          <w:b/>
          <w:bCs/>
          <w:sz w:val="24"/>
          <w:lang w:val="en-US"/>
        </w:rPr>
        <w:t>gy (2018/2019</w:t>
      </w:r>
      <w:r w:rsidRPr="00AC509A">
        <w:rPr>
          <w:rFonts w:cstheme="minorHAnsi"/>
          <w:b/>
          <w:bCs/>
          <w:sz w:val="24"/>
          <w:lang w:val="en-US"/>
        </w:rPr>
        <w:t>):</w:t>
      </w:r>
      <w:r w:rsidR="007C56CB">
        <w:rPr>
          <w:rFonts w:cstheme="minorHAnsi"/>
          <w:b/>
          <w:bCs/>
          <w:sz w:val="24"/>
          <w:lang w:val="en-US"/>
        </w:rPr>
        <w:t xml:space="preserve"> </w:t>
      </w:r>
    </w:p>
    <w:p w14:paraId="416E4534" w14:textId="77777777" w:rsidR="00AC509A" w:rsidRPr="00AC509A" w:rsidRDefault="00AC509A" w:rsidP="00AC509A">
      <w:pPr>
        <w:spacing w:after="0"/>
        <w:rPr>
          <w:rFonts w:cstheme="minorHAnsi"/>
          <w:b/>
          <w:bCs/>
          <w:sz w:val="24"/>
          <w:u w:val="single"/>
          <w:lang w:val="en-US"/>
        </w:rPr>
      </w:pPr>
    </w:p>
    <w:p w14:paraId="3AF35A95" w14:textId="0B21C62C" w:rsidR="00C6002D" w:rsidRDefault="00C6002D" w:rsidP="00C6002D">
      <w:pPr>
        <w:numPr>
          <w:ilvl w:val="0"/>
          <w:numId w:val="36"/>
        </w:numPr>
        <w:spacing w:after="0"/>
        <w:ind w:left="720" w:hanging="360"/>
        <w:rPr>
          <w:rFonts w:cstheme="minorHAnsi"/>
          <w:b/>
          <w:bCs/>
          <w:sz w:val="24"/>
          <w:lang w:val="en-US"/>
        </w:rPr>
      </w:pPr>
      <w:r w:rsidRPr="00C6002D">
        <w:rPr>
          <w:rFonts w:cstheme="minorHAnsi"/>
          <w:b/>
          <w:bCs/>
          <w:sz w:val="24"/>
          <w:lang w:val="en-US"/>
        </w:rPr>
        <w:t xml:space="preserve">Why are you interested in the position of </w:t>
      </w:r>
      <w:r w:rsidR="00E36AA0">
        <w:rPr>
          <w:rFonts w:cstheme="minorHAnsi"/>
          <w:b/>
          <w:bCs/>
          <w:sz w:val="24"/>
          <w:lang w:val="en-US"/>
        </w:rPr>
        <w:t>the Professional Development</w:t>
      </w:r>
      <w:r w:rsidRPr="00C6002D">
        <w:rPr>
          <w:rFonts w:cstheme="minorHAnsi"/>
          <w:b/>
          <w:bCs/>
          <w:sz w:val="24"/>
          <w:lang w:val="en-US"/>
        </w:rPr>
        <w:t xml:space="preserve"> Committee?</w:t>
      </w:r>
    </w:p>
    <w:p w14:paraId="1F4AACAA" w14:textId="5B9C2196" w:rsidR="00C6002D" w:rsidRDefault="00C6002D" w:rsidP="00C6002D">
      <w:pPr>
        <w:spacing w:after="0"/>
        <w:ind w:left="360"/>
        <w:rPr>
          <w:rFonts w:cstheme="minorHAnsi"/>
          <w:b/>
          <w:bCs/>
          <w:sz w:val="24"/>
          <w:lang w:val="en-US"/>
        </w:rPr>
      </w:pPr>
    </w:p>
    <w:p w14:paraId="0FC14D97" w14:textId="77777777" w:rsidR="00C6002D" w:rsidRPr="00C6002D" w:rsidRDefault="00C6002D" w:rsidP="00C6002D">
      <w:pPr>
        <w:spacing w:after="0"/>
        <w:ind w:left="360"/>
        <w:rPr>
          <w:rFonts w:cstheme="minorHAnsi"/>
          <w:b/>
          <w:bCs/>
          <w:sz w:val="24"/>
          <w:lang w:val="en-US"/>
        </w:rPr>
      </w:pPr>
    </w:p>
    <w:p w14:paraId="24E6CE83" w14:textId="410BBBA9" w:rsidR="00C6002D" w:rsidRDefault="00C6002D" w:rsidP="00C6002D">
      <w:pPr>
        <w:numPr>
          <w:ilvl w:val="0"/>
          <w:numId w:val="36"/>
        </w:numPr>
        <w:spacing w:after="0"/>
        <w:ind w:left="720" w:hanging="360"/>
        <w:rPr>
          <w:rFonts w:cstheme="minorHAnsi"/>
          <w:b/>
          <w:bCs/>
          <w:sz w:val="24"/>
          <w:lang w:val="en-US"/>
        </w:rPr>
      </w:pPr>
      <w:r w:rsidRPr="00C6002D">
        <w:rPr>
          <w:rFonts w:cstheme="minorHAnsi"/>
          <w:b/>
          <w:bCs/>
          <w:sz w:val="24"/>
          <w:lang w:val="en-US"/>
        </w:rPr>
        <w:t>What are 3 qualities you possess that would make you the ideal candidate for this position?</w:t>
      </w:r>
    </w:p>
    <w:p w14:paraId="6DC1CBCE" w14:textId="3EB47ECB" w:rsidR="00B815E7" w:rsidRDefault="00B815E7" w:rsidP="00B815E7">
      <w:pPr>
        <w:spacing w:after="0"/>
        <w:ind w:left="720"/>
        <w:rPr>
          <w:rFonts w:cstheme="minorHAnsi"/>
          <w:b/>
          <w:bCs/>
          <w:sz w:val="24"/>
          <w:lang w:val="en-US"/>
        </w:rPr>
      </w:pPr>
    </w:p>
    <w:p w14:paraId="2D710D63" w14:textId="77777777" w:rsidR="00B815E7" w:rsidRDefault="00B815E7" w:rsidP="00B815E7">
      <w:pPr>
        <w:spacing w:after="0"/>
        <w:ind w:left="720"/>
        <w:rPr>
          <w:rFonts w:cstheme="minorHAnsi"/>
          <w:b/>
          <w:bCs/>
          <w:sz w:val="24"/>
          <w:lang w:val="en-US"/>
        </w:rPr>
      </w:pPr>
    </w:p>
    <w:p w14:paraId="0C8F0624" w14:textId="58A39ACB" w:rsidR="00B815E7" w:rsidRDefault="00B815E7" w:rsidP="00C6002D">
      <w:pPr>
        <w:numPr>
          <w:ilvl w:val="0"/>
          <w:numId w:val="36"/>
        </w:numPr>
        <w:spacing w:after="0"/>
        <w:ind w:left="720" w:hanging="360"/>
        <w:rPr>
          <w:rFonts w:cstheme="minorHAnsi"/>
          <w:b/>
          <w:bCs/>
          <w:sz w:val="24"/>
          <w:lang w:val="en-US"/>
        </w:rPr>
      </w:pPr>
      <w:r>
        <w:rPr>
          <w:rFonts w:cstheme="minorHAnsi"/>
          <w:b/>
          <w:bCs/>
          <w:sz w:val="24"/>
          <w:lang w:val="en-US"/>
        </w:rPr>
        <w:t>Please rank from 1-5 your preferred role in the committee for the Career Fair. (1 = most desired, 5 = least desired)</w:t>
      </w:r>
    </w:p>
    <w:p w14:paraId="112922CB" w14:textId="77777777" w:rsidR="00B815E7" w:rsidRDefault="00B815E7" w:rsidP="00B815E7">
      <w:pPr>
        <w:spacing w:after="0"/>
        <w:ind w:left="720"/>
        <w:rPr>
          <w:rFonts w:cstheme="minorHAnsi"/>
          <w:b/>
          <w:bCs/>
          <w:sz w:val="24"/>
          <w:lang w:val="en-US"/>
        </w:rPr>
      </w:pPr>
    </w:p>
    <w:p w14:paraId="754820C7" w14:textId="77777777" w:rsidR="00B815E7" w:rsidRDefault="00B815E7" w:rsidP="00B815E7">
      <w:pPr>
        <w:spacing w:after="0"/>
        <w:ind w:left="720"/>
        <w:rPr>
          <w:rFonts w:cstheme="minorHAnsi"/>
          <w:bCs/>
          <w:sz w:val="24"/>
          <w:lang w:val="en-US"/>
        </w:rPr>
      </w:pPr>
      <w:r>
        <w:rPr>
          <w:rFonts w:cstheme="minorHAnsi"/>
          <w:bCs/>
          <w:sz w:val="24"/>
          <w:lang w:val="en-US"/>
        </w:rPr>
        <w:t>___ Exhibitor Relations</w:t>
      </w:r>
    </w:p>
    <w:p w14:paraId="7A2B0FA4" w14:textId="3E953826" w:rsidR="00B815E7" w:rsidRDefault="00B815E7" w:rsidP="00B815E7">
      <w:pPr>
        <w:spacing w:after="0"/>
        <w:ind w:left="720"/>
        <w:rPr>
          <w:rFonts w:cstheme="minorHAnsi"/>
          <w:bCs/>
          <w:sz w:val="24"/>
          <w:lang w:val="en-US"/>
        </w:rPr>
      </w:pPr>
      <w:r>
        <w:rPr>
          <w:rFonts w:cstheme="minorHAnsi"/>
          <w:bCs/>
          <w:sz w:val="24"/>
          <w:lang w:val="en-US"/>
        </w:rPr>
        <w:t>___</w:t>
      </w:r>
      <w:r>
        <w:rPr>
          <w:rFonts w:cstheme="minorHAnsi"/>
          <w:bCs/>
          <w:sz w:val="24"/>
          <w:lang w:val="en-US"/>
        </w:rPr>
        <w:t xml:space="preserve"> Logistics</w:t>
      </w:r>
    </w:p>
    <w:p w14:paraId="7D97F147" w14:textId="4255ED03" w:rsidR="00B815E7" w:rsidRDefault="00B815E7" w:rsidP="00B815E7">
      <w:pPr>
        <w:spacing w:after="0"/>
        <w:ind w:left="720"/>
        <w:rPr>
          <w:rFonts w:cstheme="minorHAnsi"/>
          <w:bCs/>
          <w:sz w:val="24"/>
          <w:lang w:val="en-US"/>
        </w:rPr>
      </w:pPr>
      <w:r>
        <w:rPr>
          <w:rFonts w:cstheme="minorHAnsi"/>
          <w:bCs/>
          <w:sz w:val="24"/>
          <w:lang w:val="en-US"/>
        </w:rPr>
        <w:t>___</w:t>
      </w:r>
      <w:r>
        <w:rPr>
          <w:rFonts w:cstheme="minorHAnsi"/>
          <w:bCs/>
          <w:sz w:val="24"/>
          <w:lang w:val="en-US"/>
        </w:rPr>
        <w:t xml:space="preserve"> Publicity</w:t>
      </w:r>
    </w:p>
    <w:p w14:paraId="75726EEB" w14:textId="351A3268" w:rsidR="00B815E7" w:rsidRDefault="00B815E7" w:rsidP="00B815E7">
      <w:pPr>
        <w:spacing w:after="0"/>
        <w:ind w:left="720"/>
        <w:rPr>
          <w:rFonts w:cstheme="minorHAnsi"/>
          <w:bCs/>
          <w:sz w:val="24"/>
          <w:lang w:val="en-US"/>
        </w:rPr>
      </w:pPr>
      <w:r>
        <w:rPr>
          <w:rFonts w:cstheme="minorHAnsi"/>
          <w:bCs/>
          <w:sz w:val="24"/>
          <w:lang w:val="en-US"/>
        </w:rPr>
        <w:t>___</w:t>
      </w:r>
      <w:r>
        <w:rPr>
          <w:rFonts w:cstheme="minorHAnsi"/>
          <w:bCs/>
          <w:sz w:val="24"/>
          <w:lang w:val="en-US"/>
        </w:rPr>
        <w:t xml:space="preserve"> Panel Sessions and Workshops</w:t>
      </w:r>
    </w:p>
    <w:p w14:paraId="109913E0" w14:textId="4009309A" w:rsidR="00C6002D" w:rsidRDefault="00B815E7" w:rsidP="00B815E7">
      <w:pPr>
        <w:spacing w:after="0"/>
        <w:ind w:left="720"/>
        <w:rPr>
          <w:rFonts w:cstheme="minorHAnsi"/>
          <w:bCs/>
          <w:sz w:val="24"/>
          <w:lang w:val="en-US"/>
        </w:rPr>
      </w:pPr>
      <w:r>
        <w:rPr>
          <w:rFonts w:cstheme="minorHAnsi"/>
          <w:bCs/>
          <w:sz w:val="24"/>
          <w:lang w:val="en-US"/>
        </w:rPr>
        <w:t>___</w:t>
      </w:r>
      <w:r>
        <w:rPr>
          <w:rFonts w:cstheme="minorHAnsi"/>
          <w:bCs/>
          <w:sz w:val="24"/>
          <w:lang w:val="en-US"/>
        </w:rPr>
        <w:t xml:space="preserve"> Volunteer Coordination</w:t>
      </w:r>
    </w:p>
    <w:p w14:paraId="3B9A6115" w14:textId="59D37379" w:rsidR="00B815E7" w:rsidRDefault="00B815E7" w:rsidP="00B815E7">
      <w:pPr>
        <w:spacing w:after="0"/>
        <w:ind w:left="720"/>
        <w:rPr>
          <w:rFonts w:cstheme="minorHAnsi"/>
          <w:bCs/>
          <w:sz w:val="24"/>
          <w:lang w:val="en-US"/>
        </w:rPr>
      </w:pPr>
    </w:p>
    <w:p w14:paraId="633EE172" w14:textId="7CA79A9B" w:rsidR="00B815E7" w:rsidRPr="00B815E7" w:rsidRDefault="00B815E7" w:rsidP="00B815E7">
      <w:pPr>
        <w:spacing w:after="0"/>
        <w:ind w:left="720"/>
        <w:rPr>
          <w:rFonts w:cstheme="minorHAnsi"/>
          <w:bCs/>
          <w:sz w:val="24"/>
          <w:lang w:val="en-US"/>
        </w:rPr>
      </w:pPr>
      <w:r>
        <w:rPr>
          <w:rFonts w:cstheme="minorHAnsi"/>
          <w:bCs/>
          <w:sz w:val="24"/>
          <w:lang w:val="en-US"/>
        </w:rPr>
        <w:t>*please see above for descriptions of each role</w:t>
      </w:r>
    </w:p>
    <w:p w14:paraId="7ADC7017" w14:textId="77777777" w:rsidR="00B815E7" w:rsidRPr="00C6002D" w:rsidRDefault="00B815E7" w:rsidP="00C6002D">
      <w:pPr>
        <w:spacing w:after="0"/>
        <w:ind w:left="360"/>
        <w:rPr>
          <w:rFonts w:cstheme="minorHAnsi"/>
          <w:b/>
          <w:bCs/>
          <w:sz w:val="24"/>
          <w:lang w:val="en-US"/>
        </w:rPr>
      </w:pPr>
    </w:p>
    <w:p w14:paraId="56661E11" w14:textId="5B8D0F55" w:rsidR="00C6002D" w:rsidRPr="00C6002D" w:rsidRDefault="00C6002D" w:rsidP="00C6002D">
      <w:pPr>
        <w:numPr>
          <w:ilvl w:val="0"/>
          <w:numId w:val="36"/>
        </w:numPr>
        <w:spacing w:after="0"/>
        <w:ind w:left="720" w:hanging="360"/>
        <w:rPr>
          <w:rFonts w:cstheme="minorHAnsi"/>
          <w:b/>
          <w:bCs/>
          <w:sz w:val="24"/>
          <w:lang w:val="en-US"/>
        </w:rPr>
      </w:pPr>
      <w:r w:rsidRPr="00C6002D">
        <w:rPr>
          <w:rFonts w:cstheme="minorHAnsi"/>
          <w:b/>
          <w:bCs/>
          <w:sz w:val="24"/>
          <w:lang w:val="en-US"/>
        </w:rPr>
        <w:t>Individuals on the committee can contribute to the Career Fair by taking on more informal specific roles (i.e. in social media communications, management &amp; event day planning, website coordination, panel session management etc.) As a committee member,</w:t>
      </w:r>
      <w:r>
        <w:rPr>
          <w:rFonts w:cstheme="minorHAnsi"/>
          <w:b/>
          <w:bCs/>
          <w:sz w:val="24"/>
          <w:lang w:val="en-US"/>
        </w:rPr>
        <w:t xml:space="preserve"> what specific skill are you most proud of and how would you use it to contribute to the professional development events?</w:t>
      </w:r>
    </w:p>
    <w:p w14:paraId="269C5C34" w14:textId="25E6905C" w:rsidR="00C6002D" w:rsidRDefault="00C6002D" w:rsidP="00C6002D">
      <w:pPr>
        <w:spacing w:after="0"/>
        <w:ind w:left="360"/>
        <w:rPr>
          <w:rFonts w:cstheme="minorHAnsi"/>
          <w:b/>
          <w:bCs/>
          <w:sz w:val="24"/>
          <w:lang w:val="en-US"/>
        </w:rPr>
      </w:pPr>
    </w:p>
    <w:p w14:paraId="193CD4D8" w14:textId="77777777" w:rsidR="00C6002D" w:rsidRPr="00C6002D" w:rsidRDefault="00C6002D" w:rsidP="00C6002D">
      <w:pPr>
        <w:spacing w:after="0"/>
        <w:ind w:left="360"/>
        <w:rPr>
          <w:rFonts w:cstheme="minorHAnsi"/>
          <w:b/>
          <w:bCs/>
          <w:sz w:val="24"/>
          <w:lang w:val="en-US"/>
        </w:rPr>
      </w:pPr>
    </w:p>
    <w:p w14:paraId="5789EB31" w14:textId="77777777" w:rsidR="00C6002D" w:rsidRPr="00C6002D" w:rsidRDefault="00C6002D" w:rsidP="00C6002D">
      <w:pPr>
        <w:numPr>
          <w:ilvl w:val="0"/>
          <w:numId w:val="36"/>
        </w:numPr>
        <w:spacing w:after="0"/>
        <w:ind w:left="720" w:hanging="360"/>
        <w:rPr>
          <w:rFonts w:cstheme="minorHAnsi"/>
          <w:b/>
          <w:bCs/>
          <w:sz w:val="24"/>
          <w:lang w:val="en-US"/>
        </w:rPr>
      </w:pPr>
      <w:r w:rsidRPr="00C6002D">
        <w:rPr>
          <w:rFonts w:cstheme="minorHAnsi"/>
          <w:b/>
          <w:bCs/>
          <w:sz w:val="24"/>
          <w:lang w:val="en-US"/>
        </w:rPr>
        <w:t>What past experience do you have that will allow you to be successful in this role?</w:t>
      </w:r>
    </w:p>
    <w:p w14:paraId="61108865" w14:textId="3052B539" w:rsidR="00C6002D" w:rsidRDefault="00C6002D" w:rsidP="00C6002D">
      <w:pPr>
        <w:spacing w:after="0"/>
        <w:ind w:left="360"/>
        <w:rPr>
          <w:rFonts w:cstheme="minorHAnsi"/>
          <w:b/>
          <w:bCs/>
          <w:sz w:val="24"/>
          <w:lang w:val="en-US"/>
        </w:rPr>
      </w:pPr>
    </w:p>
    <w:p w14:paraId="6FFF0819" w14:textId="77777777" w:rsidR="00C6002D" w:rsidRPr="00C6002D" w:rsidRDefault="00C6002D" w:rsidP="00C6002D">
      <w:pPr>
        <w:spacing w:after="0"/>
        <w:ind w:left="360"/>
        <w:rPr>
          <w:rFonts w:cstheme="minorHAnsi"/>
          <w:b/>
          <w:bCs/>
          <w:sz w:val="24"/>
          <w:lang w:val="en-US"/>
        </w:rPr>
      </w:pPr>
    </w:p>
    <w:p w14:paraId="3ED945AC" w14:textId="798C7185" w:rsidR="00C6002D" w:rsidRDefault="00C6002D" w:rsidP="008358A0">
      <w:pPr>
        <w:numPr>
          <w:ilvl w:val="0"/>
          <w:numId w:val="36"/>
        </w:numPr>
        <w:spacing w:after="0"/>
        <w:ind w:left="720" w:hanging="360"/>
        <w:rPr>
          <w:rFonts w:cstheme="minorHAnsi"/>
          <w:b/>
          <w:bCs/>
          <w:sz w:val="24"/>
          <w:lang w:val="en-US"/>
        </w:rPr>
      </w:pPr>
      <w:r w:rsidRPr="00C6002D">
        <w:rPr>
          <w:rFonts w:cstheme="minorHAnsi"/>
          <w:b/>
          <w:bCs/>
          <w:sz w:val="24"/>
          <w:lang w:val="en-US"/>
        </w:rPr>
        <w:t>What is one new idea that you have for the career fair?</w:t>
      </w:r>
    </w:p>
    <w:p w14:paraId="1BEC044A" w14:textId="77777777" w:rsidR="008358A0" w:rsidRPr="008358A0" w:rsidRDefault="008358A0" w:rsidP="008358A0">
      <w:pPr>
        <w:spacing w:after="0"/>
        <w:rPr>
          <w:rFonts w:cstheme="minorHAnsi"/>
          <w:b/>
          <w:bCs/>
          <w:sz w:val="24"/>
          <w:lang w:val="en-US"/>
        </w:rPr>
      </w:pPr>
    </w:p>
    <w:p w14:paraId="2E4F9A25" w14:textId="77777777" w:rsidR="00C6002D" w:rsidRPr="00C6002D" w:rsidRDefault="00C6002D" w:rsidP="00C6002D">
      <w:pPr>
        <w:spacing w:after="0"/>
        <w:rPr>
          <w:rFonts w:cstheme="minorHAnsi"/>
          <w:b/>
          <w:bCs/>
          <w:sz w:val="24"/>
          <w:lang w:val="en-US"/>
        </w:rPr>
      </w:pPr>
    </w:p>
    <w:p w14:paraId="29D54CED" w14:textId="670349BA" w:rsidR="00AC509A" w:rsidRPr="00B815E7" w:rsidRDefault="00C6002D" w:rsidP="00C6002D">
      <w:pPr>
        <w:numPr>
          <w:ilvl w:val="0"/>
          <w:numId w:val="36"/>
        </w:numPr>
        <w:spacing w:after="0"/>
        <w:ind w:left="720" w:hanging="360"/>
        <w:rPr>
          <w:rFonts w:cstheme="minorHAnsi"/>
          <w:b/>
          <w:bCs/>
          <w:sz w:val="24"/>
          <w:lang w:val="en-US"/>
        </w:rPr>
      </w:pPr>
      <w:r w:rsidRPr="00C6002D">
        <w:rPr>
          <w:rFonts w:cstheme="minorHAnsi"/>
          <w:b/>
          <w:bCs/>
          <w:sz w:val="24"/>
          <w:lang w:val="en-US"/>
        </w:rPr>
        <w:t>Describe one professional development event you would like to organize and what value would undergraduate students gain by attending?</w:t>
      </w:r>
      <w:bookmarkStart w:id="0" w:name="_GoBack"/>
      <w:bookmarkEnd w:id="0"/>
    </w:p>
    <w:sectPr w:rsidR="00AC509A" w:rsidRPr="00B815E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5D88" w14:textId="77777777" w:rsidR="00414944" w:rsidRDefault="00414944" w:rsidP="00AF29E9">
      <w:pPr>
        <w:spacing w:after="0" w:line="240" w:lineRule="auto"/>
      </w:pPr>
      <w:r>
        <w:separator/>
      </w:r>
    </w:p>
  </w:endnote>
  <w:endnote w:type="continuationSeparator" w:id="0">
    <w:p w14:paraId="7BEC8F2F" w14:textId="77777777" w:rsidR="00414944" w:rsidRDefault="00414944" w:rsidP="00AF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Extra Light">
    <w:altName w:val="Calibri"/>
    <w:panose1 w:val="020B0604020202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badi">
    <w:altName w:val="Calibri"/>
    <w:panose1 w:val="020B06040202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DC35" w14:textId="77777777" w:rsidR="00414944" w:rsidRDefault="00414944" w:rsidP="00AF29E9">
      <w:pPr>
        <w:spacing w:after="0" w:line="240" w:lineRule="auto"/>
      </w:pPr>
      <w:r>
        <w:separator/>
      </w:r>
    </w:p>
  </w:footnote>
  <w:footnote w:type="continuationSeparator" w:id="0">
    <w:p w14:paraId="1D3DA553" w14:textId="77777777" w:rsidR="00414944" w:rsidRDefault="00414944" w:rsidP="00AF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B607" w14:textId="3C7ED057" w:rsidR="00724C76" w:rsidRPr="003B47CE" w:rsidRDefault="003B47CE">
    <w:pPr>
      <w:pStyle w:val="Header"/>
      <w:rPr>
        <w:rFonts w:cstheme="minorHAnsi"/>
        <w:b/>
      </w:rPr>
    </w:pPr>
    <w:r>
      <w:rPr>
        <w:b/>
        <w:noProof/>
        <w:sz w:val="28"/>
        <w:szCs w:val="28"/>
        <w:lang w:val="en-US"/>
      </w:rPr>
      <w:drawing>
        <wp:anchor distT="0" distB="0" distL="114300" distR="114300" simplePos="0" relativeHeight="251658240" behindDoc="0" locked="0" layoutInCell="1" allowOverlap="1" wp14:anchorId="0848DFEE" wp14:editId="60205CB7">
          <wp:simplePos x="0" y="0"/>
          <wp:positionH relativeFrom="margin">
            <wp:align>left</wp:align>
          </wp:positionH>
          <wp:positionV relativeFrom="paragraph">
            <wp:posOffset>-87829</wp:posOffset>
          </wp:positionV>
          <wp:extent cx="904875" cy="789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89948"/>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76">
      <w:tab/>
    </w:r>
    <w:r w:rsidR="00724C76">
      <w:tab/>
    </w:r>
    <w:r w:rsidR="00724C76" w:rsidRPr="003B47CE">
      <w:rPr>
        <w:rFonts w:cstheme="minorHAnsi"/>
        <w:b/>
      </w:rPr>
      <w:t>UBC Kinesiology Undergraduate Society</w:t>
    </w:r>
  </w:p>
  <w:p w14:paraId="14C0E5A8" w14:textId="1DB169F6" w:rsidR="00724C76" w:rsidRPr="003B47CE" w:rsidRDefault="00724C76" w:rsidP="001B63C6">
    <w:pPr>
      <w:pStyle w:val="Header"/>
      <w:jc w:val="right"/>
      <w:rPr>
        <w:rFonts w:cstheme="minorHAnsi"/>
      </w:rPr>
    </w:pPr>
    <w:r w:rsidRPr="003B47CE">
      <w:rPr>
        <w:rFonts w:cstheme="minorHAnsi"/>
        <w:b/>
      </w:rPr>
      <w:tab/>
    </w:r>
    <w:r w:rsidRPr="003B47CE">
      <w:rPr>
        <w:rFonts w:cstheme="minorHAnsi"/>
      </w:rPr>
      <w:t>War Memorial Gym Room 120 - 6081 University Boulevard</w:t>
    </w:r>
  </w:p>
  <w:p w14:paraId="47371CF9" w14:textId="046D5FFB" w:rsidR="00724C76" w:rsidRPr="003B47CE" w:rsidRDefault="00724C76" w:rsidP="00AF29E9">
    <w:pPr>
      <w:pStyle w:val="Header"/>
      <w:rPr>
        <w:rFonts w:cstheme="minorHAnsi"/>
      </w:rPr>
    </w:pPr>
    <w:r w:rsidRPr="003B47CE">
      <w:rPr>
        <w:rFonts w:cstheme="minorHAnsi"/>
      </w:rPr>
      <w:tab/>
    </w:r>
    <w:r w:rsidRPr="003B47CE">
      <w:rPr>
        <w:rFonts w:cstheme="minorHAnsi"/>
      </w:rPr>
      <w:tab/>
      <w:t>Vancouver, BC Canada V</w:t>
    </w:r>
    <w:r w:rsidR="003D3795" w:rsidRPr="003B47CE">
      <w:rPr>
        <w:rFonts w:cstheme="minorHAnsi"/>
      </w:rPr>
      <w:t>6T</w:t>
    </w:r>
    <w:r w:rsidRPr="003B47CE">
      <w:rPr>
        <w:rFonts w:cstheme="minorHAnsi"/>
      </w:rPr>
      <w:t xml:space="preserve"> 1Z1</w:t>
    </w:r>
  </w:p>
  <w:p w14:paraId="67BDAB28" w14:textId="14A0A13C" w:rsidR="00724C76" w:rsidRPr="003B47CE" w:rsidRDefault="00724C76" w:rsidP="00AF29E9">
    <w:pPr>
      <w:pStyle w:val="Header"/>
      <w:rPr>
        <w:rFonts w:cstheme="minorHAnsi"/>
      </w:rPr>
    </w:pPr>
    <w:r w:rsidRPr="003B47CE">
      <w:rPr>
        <w:rFonts w:cstheme="minorHAnsi"/>
      </w:rPr>
      <w:tab/>
    </w:r>
    <w:r w:rsidRPr="003B47CE">
      <w:rPr>
        <w:rFonts w:cstheme="minorHAnsi"/>
      </w:rPr>
      <w:tab/>
      <w:t>kus.ubc.ca</w:t>
    </w:r>
  </w:p>
  <w:p w14:paraId="71562F2B" w14:textId="77777777" w:rsidR="00724C76" w:rsidRPr="00AF29E9" w:rsidRDefault="00724C76" w:rsidP="00AF29E9">
    <w:pPr>
      <w:pStyle w:val="Header"/>
      <w:rPr>
        <w:rFonts w:ascii="Abadi Extra Light" w:hAnsi="Abadi Extr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DD8"/>
    <w:multiLevelType w:val="hybridMultilevel"/>
    <w:tmpl w:val="49B2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876"/>
    <w:multiLevelType w:val="multilevel"/>
    <w:tmpl w:val="A6489BFE"/>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3882DFB"/>
    <w:multiLevelType w:val="multilevel"/>
    <w:tmpl w:val="516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A0A4D"/>
    <w:multiLevelType w:val="hybridMultilevel"/>
    <w:tmpl w:val="D8DCE9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A2C12"/>
    <w:multiLevelType w:val="multilevel"/>
    <w:tmpl w:val="CD0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E661B"/>
    <w:multiLevelType w:val="hybridMultilevel"/>
    <w:tmpl w:val="BACA6996"/>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61792"/>
    <w:multiLevelType w:val="multilevel"/>
    <w:tmpl w:val="FB06BE94"/>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F722878"/>
    <w:multiLevelType w:val="multilevel"/>
    <w:tmpl w:val="7132F696"/>
    <w:lvl w:ilvl="0">
      <w:numFmt w:val="bullet"/>
      <w:lvlText w:val="•"/>
      <w:lvlJc w:val="left"/>
      <w:pPr>
        <w:tabs>
          <w:tab w:val="num" w:pos="720"/>
        </w:tabs>
        <w:ind w:left="720" w:hanging="360"/>
      </w:pPr>
      <w:rPr>
        <w:b/>
        <w:bCs/>
        <w:caps w:val="0"/>
        <w:smallCaps w:val="0"/>
        <w:strike w:val="0"/>
        <w:dstrike w:val="0"/>
        <w:color w:val="000000"/>
        <w:spacing w:val="0"/>
        <w:kern w:val="0"/>
        <w:position w:val="0"/>
        <w:sz w:val="24"/>
        <w:szCs w:val="24"/>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1A22EE0"/>
    <w:multiLevelType w:val="hybridMultilevel"/>
    <w:tmpl w:val="1EB0B15E"/>
    <w:lvl w:ilvl="0" w:tplc="7938E01C">
      <w:start w:val="1"/>
      <w:numFmt w:val="decimal"/>
      <w:lvlText w:val="%1."/>
      <w:lvlJc w:val="left"/>
      <w:pPr>
        <w:ind w:left="36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9B73D2"/>
    <w:multiLevelType w:val="multilevel"/>
    <w:tmpl w:val="EC8E96CA"/>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0" w15:restartNumberingAfterBreak="0">
    <w:nsid w:val="1E06166F"/>
    <w:multiLevelType w:val="hybridMultilevel"/>
    <w:tmpl w:val="7B0882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8F03EF"/>
    <w:multiLevelType w:val="multilevel"/>
    <w:tmpl w:val="3D22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03DBA"/>
    <w:multiLevelType w:val="hybridMultilevel"/>
    <w:tmpl w:val="30BAD992"/>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41B80"/>
    <w:multiLevelType w:val="hybridMultilevel"/>
    <w:tmpl w:val="E6DE88EE"/>
    <w:lvl w:ilvl="0" w:tplc="C63EB810">
      <w:start w:val="2017"/>
      <w:numFmt w:val="bullet"/>
      <w:lvlText w:val="-"/>
      <w:lvlJc w:val="left"/>
      <w:pPr>
        <w:ind w:left="720" w:hanging="360"/>
      </w:pPr>
      <w:rPr>
        <w:rFonts w:ascii="Abadi Extra Light" w:eastAsiaTheme="minorHAnsi" w:hAnsi="Abadi Extra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875F63"/>
    <w:multiLevelType w:val="hybridMultilevel"/>
    <w:tmpl w:val="4B3466DA"/>
    <w:lvl w:ilvl="0" w:tplc="10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57391"/>
    <w:multiLevelType w:val="multilevel"/>
    <w:tmpl w:val="AB50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DE8"/>
    <w:multiLevelType w:val="hybridMultilevel"/>
    <w:tmpl w:val="7F241D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6A4F83"/>
    <w:multiLevelType w:val="hybridMultilevel"/>
    <w:tmpl w:val="55FACC0A"/>
    <w:lvl w:ilvl="0" w:tplc="10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29E"/>
    <w:multiLevelType w:val="hybridMultilevel"/>
    <w:tmpl w:val="EAEC12BC"/>
    <w:lvl w:ilvl="0" w:tplc="A8F43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83694"/>
    <w:multiLevelType w:val="multilevel"/>
    <w:tmpl w:val="6610FF0A"/>
    <w:styleLink w:val="List1"/>
    <w:lvl w:ilvl="0">
      <w:start w:val="3"/>
      <w:numFmt w:val="decimal"/>
      <w:lvlText w:val="%1."/>
      <w:lvlJc w:val="left"/>
      <w:rPr>
        <w:rFonts w:ascii="Times New Roman" w:eastAsia="Times New Roman" w:hAnsi="Times New Roman" w:cs="Times New Roman"/>
        <w:b/>
        <w:bCs/>
        <w:color w:val="FF0000"/>
        <w:position w:val="0"/>
        <w:u w:color="FF0000"/>
      </w:rPr>
    </w:lvl>
    <w:lvl w:ilvl="1">
      <w:start w:val="1"/>
      <w:numFmt w:val="lowerLetter"/>
      <w:lvlText w:val="%2."/>
      <w:lvlJc w:val="left"/>
      <w:rPr>
        <w:rFonts w:ascii="Cambria" w:eastAsia="Cambria" w:hAnsi="Cambria" w:cs="Cambria"/>
        <w:b/>
        <w:bCs/>
        <w:color w:val="FF0000"/>
        <w:position w:val="0"/>
        <w:u w:color="FF0000"/>
      </w:rPr>
    </w:lvl>
    <w:lvl w:ilvl="2">
      <w:start w:val="1"/>
      <w:numFmt w:val="lowerRoman"/>
      <w:lvlText w:val="%3."/>
      <w:lvlJc w:val="left"/>
      <w:rPr>
        <w:rFonts w:ascii="Cambria" w:eastAsia="Cambria" w:hAnsi="Cambria" w:cs="Cambria"/>
        <w:b/>
        <w:bCs/>
        <w:color w:val="FF0000"/>
        <w:position w:val="0"/>
        <w:u w:color="FF0000"/>
      </w:rPr>
    </w:lvl>
    <w:lvl w:ilvl="3">
      <w:start w:val="1"/>
      <w:numFmt w:val="decimal"/>
      <w:lvlText w:val="%4."/>
      <w:lvlJc w:val="left"/>
      <w:rPr>
        <w:rFonts w:ascii="Cambria" w:eastAsia="Cambria" w:hAnsi="Cambria" w:cs="Cambria"/>
        <w:b/>
        <w:bCs/>
        <w:color w:val="FF0000"/>
        <w:position w:val="0"/>
        <w:u w:color="FF0000"/>
      </w:rPr>
    </w:lvl>
    <w:lvl w:ilvl="4">
      <w:start w:val="1"/>
      <w:numFmt w:val="lowerLetter"/>
      <w:lvlText w:val="%5."/>
      <w:lvlJc w:val="left"/>
      <w:rPr>
        <w:rFonts w:ascii="Cambria" w:eastAsia="Cambria" w:hAnsi="Cambria" w:cs="Cambria"/>
        <w:b/>
        <w:bCs/>
        <w:color w:val="FF0000"/>
        <w:position w:val="0"/>
        <w:u w:color="FF0000"/>
      </w:rPr>
    </w:lvl>
    <w:lvl w:ilvl="5">
      <w:start w:val="1"/>
      <w:numFmt w:val="lowerRoman"/>
      <w:lvlText w:val="%6."/>
      <w:lvlJc w:val="left"/>
      <w:rPr>
        <w:rFonts w:ascii="Cambria" w:eastAsia="Cambria" w:hAnsi="Cambria" w:cs="Cambria"/>
        <w:b/>
        <w:bCs/>
        <w:color w:val="FF0000"/>
        <w:position w:val="0"/>
        <w:u w:color="FF0000"/>
      </w:rPr>
    </w:lvl>
    <w:lvl w:ilvl="6">
      <w:start w:val="1"/>
      <w:numFmt w:val="decimal"/>
      <w:lvlText w:val="%7."/>
      <w:lvlJc w:val="left"/>
      <w:rPr>
        <w:rFonts w:ascii="Cambria" w:eastAsia="Cambria" w:hAnsi="Cambria" w:cs="Cambria"/>
        <w:b/>
        <w:bCs/>
        <w:color w:val="FF0000"/>
        <w:position w:val="0"/>
        <w:u w:color="FF0000"/>
      </w:rPr>
    </w:lvl>
    <w:lvl w:ilvl="7">
      <w:start w:val="1"/>
      <w:numFmt w:val="lowerLetter"/>
      <w:lvlText w:val="%8."/>
      <w:lvlJc w:val="left"/>
      <w:rPr>
        <w:rFonts w:ascii="Cambria" w:eastAsia="Cambria" w:hAnsi="Cambria" w:cs="Cambria"/>
        <w:b/>
        <w:bCs/>
        <w:color w:val="FF0000"/>
        <w:position w:val="0"/>
        <w:u w:color="FF0000"/>
      </w:rPr>
    </w:lvl>
    <w:lvl w:ilvl="8">
      <w:start w:val="1"/>
      <w:numFmt w:val="lowerRoman"/>
      <w:lvlText w:val="%9."/>
      <w:lvlJc w:val="left"/>
      <w:rPr>
        <w:rFonts w:ascii="Cambria" w:eastAsia="Cambria" w:hAnsi="Cambria" w:cs="Cambria"/>
        <w:b/>
        <w:bCs/>
        <w:color w:val="FF0000"/>
        <w:position w:val="0"/>
        <w:u w:color="FF0000"/>
      </w:rPr>
    </w:lvl>
  </w:abstractNum>
  <w:abstractNum w:abstractNumId="20" w15:restartNumberingAfterBreak="0">
    <w:nsid w:val="36603D1A"/>
    <w:multiLevelType w:val="multilevel"/>
    <w:tmpl w:val="79680D40"/>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38A269CC"/>
    <w:multiLevelType w:val="multilevel"/>
    <w:tmpl w:val="EC4EF420"/>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3C04182B"/>
    <w:multiLevelType w:val="hybridMultilevel"/>
    <w:tmpl w:val="10725172"/>
    <w:lvl w:ilvl="0" w:tplc="A8F43886">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E5223F"/>
    <w:multiLevelType w:val="hybridMultilevel"/>
    <w:tmpl w:val="14B2710A"/>
    <w:lvl w:ilvl="0" w:tplc="E9781C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979CE"/>
    <w:multiLevelType w:val="hybridMultilevel"/>
    <w:tmpl w:val="4CE8F18A"/>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92DDA"/>
    <w:multiLevelType w:val="hybridMultilevel"/>
    <w:tmpl w:val="9E7C9A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CD03A1"/>
    <w:multiLevelType w:val="multilevel"/>
    <w:tmpl w:val="E7764CE6"/>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50BA2B0E"/>
    <w:multiLevelType w:val="hybridMultilevel"/>
    <w:tmpl w:val="FFD89A0E"/>
    <w:lvl w:ilvl="0" w:tplc="A8F43886">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4E6520"/>
    <w:multiLevelType w:val="hybridMultilevel"/>
    <w:tmpl w:val="F0E4E6BC"/>
    <w:lvl w:ilvl="0" w:tplc="3D0C7E4E">
      <w:start w:val="2"/>
      <w:numFmt w:val="bullet"/>
      <w:lvlText w:val="-"/>
      <w:lvlJc w:val="left"/>
      <w:pPr>
        <w:ind w:left="1800" w:hanging="360"/>
      </w:pPr>
      <w:rPr>
        <w:rFonts w:ascii="Abadi" w:eastAsiaTheme="minorHAnsi" w:hAnsi="Abad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3830FB3"/>
    <w:multiLevelType w:val="multilevel"/>
    <w:tmpl w:val="E9E6E002"/>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558D3FF9"/>
    <w:multiLevelType w:val="multilevel"/>
    <w:tmpl w:val="9676CC22"/>
    <w:lvl w:ilvl="0">
      <w:numFmt w:val="bullet"/>
      <w:lvlText w:val="•"/>
      <w:lvlJc w:val="left"/>
      <w:pPr>
        <w:tabs>
          <w:tab w:val="num" w:pos="720"/>
        </w:tabs>
        <w:ind w:left="720" w:hanging="360"/>
      </w:pPr>
      <w:rPr>
        <w:caps w:val="0"/>
        <w:smallCaps w:val="0"/>
        <w:strike w:val="0"/>
        <w:dstrike w:val="0"/>
        <w:color w:val="auto"/>
        <w:spacing w:val="0"/>
        <w:kern w:val="0"/>
        <w:position w:val="0"/>
        <w:sz w:val="24"/>
        <w:szCs w:val="24"/>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abstractNum>
  <w:abstractNum w:abstractNumId="31" w15:restartNumberingAfterBreak="0">
    <w:nsid w:val="59EE48AC"/>
    <w:multiLevelType w:val="multilevel"/>
    <w:tmpl w:val="578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C003D"/>
    <w:multiLevelType w:val="hybridMultilevel"/>
    <w:tmpl w:val="2A00BD6A"/>
    <w:lvl w:ilvl="0" w:tplc="0078470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43F88"/>
    <w:multiLevelType w:val="hybridMultilevel"/>
    <w:tmpl w:val="1214C7D8"/>
    <w:lvl w:ilvl="0" w:tplc="A8F4388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4C7654"/>
    <w:multiLevelType w:val="hybridMultilevel"/>
    <w:tmpl w:val="AABC90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543ABF"/>
    <w:multiLevelType w:val="hybridMultilevel"/>
    <w:tmpl w:val="F2240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4D126D"/>
    <w:multiLevelType w:val="multilevel"/>
    <w:tmpl w:val="0D667214"/>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68892879"/>
    <w:multiLevelType w:val="hybridMultilevel"/>
    <w:tmpl w:val="9DBA7EC0"/>
    <w:lvl w:ilvl="0" w:tplc="E9781C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EA0C38"/>
    <w:multiLevelType w:val="hybridMultilevel"/>
    <w:tmpl w:val="D3445C4C"/>
    <w:lvl w:ilvl="0" w:tplc="A8F4388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E47022"/>
    <w:multiLevelType w:val="multilevel"/>
    <w:tmpl w:val="441C6248"/>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6BCA6937"/>
    <w:multiLevelType w:val="multilevel"/>
    <w:tmpl w:val="70BA11D6"/>
    <w:styleLink w:val="ImportedStyle1"/>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73916541"/>
    <w:multiLevelType w:val="hybridMultilevel"/>
    <w:tmpl w:val="191C98FA"/>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63696"/>
    <w:multiLevelType w:val="hybridMultilevel"/>
    <w:tmpl w:val="8D98A1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A05E27"/>
    <w:multiLevelType w:val="multilevel"/>
    <w:tmpl w:val="7804BC90"/>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76B26702"/>
    <w:multiLevelType w:val="multilevel"/>
    <w:tmpl w:val="F09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993B54"/>
    <w:multiLevelType w:val="hybridMultilevel"/>
    <w:tmpl w:val="65E6C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37"/>
  </w:num>
  <w:num w:numId="4">
    <w:abstractNumId w:val="25"/>
  </w:num>
  <w:num w:numId="5">
    <w:abstractNumId w:val="45"/>
  </w:num>
  <w:num w:numId="6">
    <w:abstractNumId w:val="18"/>
  </w:num>
  <w:num w:numId="7">
    <w:abstractNumId w:val="12"/>
  </w:num>
  <w:num w:numId="8">
    <w:abstractNumId w:val="16"/>
  </w:num>
  <w:num w:numId="9">
    <w:abstractNumId w:val="42"/>
  </w:num>
  <w:num w:numId="10">
    <w:abstractNumId w:val="27"/>
  </w:num>
  <w:num w:numId="11">
    <w:abstractNumId w:val="24"/>
  </w:num>
  <w:num w:numId="12">
    <w:abstractNumId w:val="34"/>
  </w:num>
  <w:num w:numId="13">
    <w:abstractNumId w:val="3"/>
  </w:num>
  <w:num w:numId="14">
    <w:abstractNumId w:val="0"/>
  </w:num>
  <w:num w:numId="15">
    <w:abstractNumId w:val="41"/>
  </w:num>
  <w:num w:numId="16">
    <w:abstractNumId w:val="5"/>
  </w:num>
  <w:num w:numId="17">
    <w:abstractNumId w:val="23"/>
  </w:num>
  <w:num w:numId="18">
    <w:abstractNumId w:val="10"/>
  </w:num>
  <w:num w:numId="19">
    <w:abstractNumId w:val="8"/>
  </w:num>
  <w:num w:numId="20">
    <w:abstractNumId w:val="28"/>
  </w:num>
  <w:num w:numId="21">
    <w:abstractNumId w:val="33"/>
  </w:num>
  <w:num w:numId="22">
    <w:abstractNumId w:val="38"/>
  </w:num>
  <w:num w:numId="23">
    <w:abstractNumId w:val="35"/>
  </w:num>
  <w:num w:numId="24">
    <w:abstractNumId w:val="20"/>
  </w:num>
  <w:num w:numId="25">
    <w:abstractNumId w:val="29"/>
  </w:num>
  <w:num w:numId="26">
    <w:abstractNumId w:val="21"/>
  </w:num>
  <w:num w:numId="27">
    <w:abstractNumId w:val="7"/>
  </w:num>
  <w:num w:numId="28">
    <w:abstractNumId w:val="39"/>
  </w:num>
  <w:num w:numId="29">
    <w:abstractNumId w:val="40"/>
  </w:num>
  <w:num w:numId="30">
    <w:abstractNumId w:val="6"/>
  </w:num>
  <w:num w:numId="31">
    <w:abstractNumId w:val="1"/>
  </w:num>
  <w:num w:numId="32">
    <w:abstractNumId w:val="36"/>
  </w:num>
  <w:num w:numId="33">
    <w:abstractNumId w:val="43"/>
  </w:num>
  <w:num w:numId="34">
    <w:abstractNumId w:val="26"/>
  </w:num>
  <w:num w:numId="35">
    <w:abstractNumId w:val="30"/>
  </w:num>
  <w:num w:numId="36">
    <w:abstractNumId w:val="9"/>
    <w:lvlOverride w:ilvl="0">
      <w:lvl w:ilvl="0">
        <w:start w:val="1"/>
        <w:numFmt w:val="decimal"/>
        <w:lvlText w:val="%1."/>
        <w:lvlJc w:val="left"/>
        <w:rPr>
          <w:rFonts w:asciiTheme="minorHAnsi" w:hAnsiTheme="minorHAnsi" w:cstheme="minorHAnsi" w:hint="default"/>
          <w:b w:val="0"/>
          <w:bCs/>
          <w:position w:val="0"/>
        </w:rPr>
      </w:lvl>
    </w:lvlOverride>
  </w:num>
  <w:num w:numId="37">
    <w:abstractNumId w:val="19"/>
    <w:lvlOverride w:ilvl="0">
      <w:lvl w:ilvl="0">
        <w:start w:val="3"/>
        <w:numFmt w:val="decimal"/>
        <w:lvlText w:val="%1."/>
        <w:lvlJc w:val="left"/>
        <w:rPr>
          <w:rFonts w:asciiTheme="minorHAnsi" w:eastAsia="Times New Roman" w:hAnsiTheme="minorHAnsi" w:cstheme="minorHAnsi" w:hint="default"/>
          <w:b w:val="0"/>
          <w:bCs/>
          <w:color w:val="auto"/>
          <w:position w:val="0"/>
          <w:u w:color="FF0000"/>
        </w:rPr>
      </w:lvl>
    </w:lvlOverride>
  </w:num>
  <w:num w:numId="38">
    <w:abstractNumId w:val="19"/>
  </w:num>
  <w:num w:numId="39">
    <w:abstractNumId w:val="9"/>
  </w:num>
  <w:num w:numId="40">
    <w:abstractNumId w:val="11"/>
  </w:num>
  <w:num w:numId="41">
    <w:abstractNumId w:val="31"/>
  </w:num>
  <w:num w:numId="42">
    <w:abstractNumId w:val="2"/>
  </w:num>
  <w:num w:numId="43">
    <w:abstractNumId w:val="15"/>
  </w:num>
  <w:num w:numId="44">
    <w:abstractNumId w:val="44"/>
  </w:num>
  <w:num w:numId="45">
    <w:abstractNumId w:val="4"/>
  </w:num>
  <w:num w:numId="46">
    <w:abstractNumId w:val="32"/>
  </w:num>
  <w:num w:numId="47">
    <w:abstractNumId w:val="17"/>
  </w:num>
  <w:num w:numId="48">
    <w:abstractNumId w:val="14"/>
  </w:num>
  <w:num w:numId="49">
    <w:abstractNumId w:val="19"/>
    <w:lvlOverride w:ilvl="0">
      <w:lvl w:ilvl="0">
        <w:start w:val="3"/>
        <w:numFmt w:val="decimal"/>
        <w:lvlText w:val="%1."/>
        <w:lvlJc w:val="left"/>
        <w:rPr>
          <w:rFonts w:ascii="Times New Roman" w:eastAsia="Times New Roman" w:hAnsi="Times New Roman" w:cs="Times New Roman"/>
          <w:b/>
          <w:bCs/>
          <w:color w:val="auto"/>
          <w:position w:val="0"/>
          <w:u w:color="FF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E9"/>
    <w:rsid w:val="00047763"/>
    <w:rsid w:val="000704AE"/>
    <w:rsid w:val="00072A5E"/>
    <w:rsid w:val="00076DAF"/>
    <w:rsid w:val="000A063A"/>
    <w:rsid w:val="000B0868"/>
    <w:rsid w:val="000E1930"/>
    <w:rsid w:val="000E4902"/>
    <w:rsid w:val="000F48BA"/>
    <w:rsid w:val="001076D2"/>
    <w:rsid w:val="00126C49"/>
    <w:rsid w:val="001A1914"/>
    <w:rsid w:val="001B63C6"/>
    <w:rsid w:val="001D113F"/>
    <w:rsid w:val="00231FF0"/>
    <w:rsid w:val="00257BD7"/>
    <w:rsid w:val="00283365"/>
    <w:rsid w:val="002F55EE"/>
    <w:rsid w:val="0030500B"/>
    <w:rsid w:val="003243FF"/>
    <w:rsid w:val="00330959"/>
    <w:rsid w:val="0035581A"/>
    <w:rsid w:val="00362C5A"/>
    <w:rsid w:val="003B47CE"/>
    <w:rsid w:val="003D2F5B"/>
    <w:rsid w:val="003D3795"/>
    <w:rsid w:val="00414944"/>
    <w:rsid w:val="00420B20"/>
    <w:rsid w:val="004377CB"/>
    <w:rsid w:val="00447512"/>
    <w:rsid w:val="00481707"/>
    <w:rsid w:val="004F1DBE"/>
    <w:rsid w:val="00514D1A"/>
    <w:rsid w:val="005670CE"/>
    <w:rsid w:val="00567242"/>
    <w:rsid w:val="00583903"/>
    <w:rsid w:val="00592BF0"/>
    <w:rsid w:val="00597F08"/>
    <w:rsid w:val="005B086A"/>
    <w:rsid w:val="005E4B18"/>
    <w:rsid w:val="00604889"/>
    <w:rsid w:val="00647B61"/>
    <w:rsid w:val="0066087B"/>
    <w:rsid w:val="00700B6C"/>
    <w:rsid w:val="00707A87"/>
    <w:rsid w:val="00724C76"/>
    <w:rsid w:val="007821F7"/>
    <w:rsid w:val="007A1577"/>
    <w:rsid w:val="007C56CB"/>
    <w:rsid w:val="00815C84"/>
    <w:rsid w:val="008358A0"/>
    <w:rsid w:val="0085712C"/>
    <w:rsid w:val="0086561F"/>
    <w:rsid w:val="008C4A77"/>
    <w:rsid w:val="008D77F5"/>
    <w:rsid w:val="008F22F1"/>
    <w:rsid w:val="009A3965"/>
    <w:rsid w:val="009E7EB8"/>
    <w:rsid w:val="00A4553C"/>
    <w:rsid w:val="00A55E27"/>
    <w:rsid w:val="00A925B2"/>
    <w:rsid w:val="00A963B8"/>
    <w:rsid w:val="00AB0ACF"/>
    <w:rsid w:val="00AC509A"/>
    <w:rsid w:val="00AD25D6"/>
    <w:rsid w:val="00AE1F5A"/>
    <w:rsid w:val="00AE7C1E"/>
    <w:rsid w:val="00AF1342"/>
    <w:rsid w:val="00AF29E9"/>
    <w:rsid w:val="00B208AB"/>
    <w:rsid w:val="00B54BFA"/>
    <w:rsid w:val="00B706DA"/>
    <w:rsid w:val="00B7380C"/>
    <w:rsid w:val="00B815E7"/>
    <w:rsid w:val="00BB6E65"/>
    <w:rsid w:val="00BD3FDF"/>
    <w:rsid w:val="00C01628"/>
    <w:rsid w:val="00C11196"/>
    <w:rsid w:val="00C6002D"/>
    <w:rsid w:val="00CE5942"/>
    <w:rsid w:val="00D64581"/>
    <w:rsid w:val="00D8661E"/>
    <w:rsid w:val="00DC21EB"/>
    <w:rsid w:val="00DC7809"/>
    <w:rsid w:val="00DF2B20"/>
    <w:rsid w:val="00DF436C"/>
    <w:rsid w:val="00E260E5"/>
    <w:rsid w:val="00E27D5B"/>
    <w:rsid w:val="00E36AA0"/>
    <w:rsid w:val="00E45F03"/>
    <w:rsid w:val="00ED7B70"/>
    <w:rsid w:val="00EE2F53"/>
    <w:rsid w:val="00EE5947"/>
    <w:rsid w:val="00F4797A"/>
    <w:rsid w:val="00F864E5"/>
    <w:rsid w:val="00F97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FF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E9"/>
  </w:style>
  <w:style w:type="paragraph" w:styleId="Footer">
    <w:name w:val="footer"/>
    <w:basedOn w:val="Normal"/>
    <w:link w:val="FooterChar"/>
    <w:uiPriority w:val="99"/>
    <w:unhideWhenUsed/>
    <w:rsid w:val="00AF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E9"/>
  </w:style>
  <w:style w:type="paragraph" w:styleId="ListParagraph">
    <w:name w:val="List Paragraph"/>
    <w:basedOn w:val="Normal"/>
    <w:uiPriority w:val="34"/>
    <w:qFormat/>
    <w:rsid w:val="00AF29E9"/>
    <w:pPr>
      <w:ind w:left="720"/>
      <w:contextualSpacing/>
    </w:pPr>
  </w:style>
  <w:style w:type="paragraph" w:styleId="CommentText">
    <w:name w:val="annotation text"/>
    <w:basedOn w:val="Normal"/>
    <w:link w:val="CommentTextChar"/>
    <w:uiPriority w:val="99"/>
    <w:semiHidden/>
    <w:unhideWhenUsed/>
    <w:rsid w:val="00BD3FDF"/>
    <w:pPr>
      <w:spacing w:line="240" w:lineRule="auto"/>
    </w:pPr>
    <w:rPr>
      <w:sz w:val="20"/>
      <w:szCs w:val="20"/>
    </w:rPr>
  </w:style>
  <w:style w:type="character" w:customStyle="1" w:styleId="CommentTextChar">
    <w:name w:val="Comment Text Char"/>
    <w:basedOn w:val="DefaultParagraphFont"/>
    <w:link w:val="CommentText"/>
    <w:uiPriority w:val="99"/>
    <w:semiHidden/>
    <w:rsid w:val="00BD3FDF"/>
    <w:rPr>
      <w:sz w:val="20"/>
      <w:szCs w:val="20"/>
    </w:rPr>
  </w:style>
  <w:style w:type="character" w:styleId="CommentReference">
    <w:name w:val="annotation reference"/>
    <w:basedOn w:val="DefaultParagraphFont"/>
    <w:uiPriority w:val="99"/>
    <w:semiHidden/>
    <w:unhideWhenUsed/>
    <w:rsid w:val="00BD3FDF"/>
    <w:rPr>
      <w:sz w:val="18"/>
      <w:szCs w:val="18"/>
    </w:rPr>
  </w:style>
  <w:style w:type="character" w:styleId="Hyperlink">
    <w:name w:val="Hyperlink"/>
    <w:basedOn w:val="DefaultParagraphFont"/>
    <w:uiPriority w:val="99"/>
    <w:unhideWhenUsed/>
    <w:rsid w:val="00BD3FDF"/>
    <w:rPr>
      <w:color w:val="0563C1" w:themeColor="hyperlink"/>
      <w:u w:val="single"/>
    </w:rPr>
  </w:style>
  <w:style w:type="character" w:customStyle="1" w:styleId="UnresolvedMention1">
    <w:name w:val="Unresolved Mention1"/>
    <w:basedOn w:val="DefaultParagraphFont"/>
    <w:uiPriority w:val="99"/>
    <w:semiHidden/>
    <w:unhideWhenUsed/>
    <w:rsid w:val="00BD3FDF"/>
    <w:rPr>
      <w:color w:val="808080"/>
      <w:shd w:val="clear" w:color="auto" w:fill="E6E6E6"/>
    </w:rPr>
  </w:style>
  <w:style w:type="paragraph" w:styleId="BalloonText">
    <w:name w:val="Balloon Text"/>
    <w:basedOn w:val="Normal"/>
    <w:link w:val="BalloonTextChar"/>
    <w:uiPriority w:val="99"/>
    <w:semiHidden/>
    <w:unhideWhenUsed/>
    <w:rsid w:val="00BD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3FDF"/>
    <w:rPr>
      <w:b/>
      <w:bCs/>
    </w:rPr>
  </w:style>
  <w:style w:type="character" w:customStyle="1" w:styleId="CommentSubjectChar">
    <w:name w:val="Comment Subject Char"/>
    <w:basedOn w:val="CommentTextChar"/>
    <w:link w:val="CommentSubject"/>
    <w:uiPriority w:val="99"/>
    <w:semiHidden/>
    <w:rsid w:val="00BD3FDF"/>
    <w:rPr>
      <w:b/>
      <w:bCs/>
      <w:sz w:val="20"/>
      <w:szCs w:val="20"/>
    </w:rPr>
  </w:style>
  <w:style w:type="character" w:customStyle="1" w:styleId="Heading1Char">
    <w:name w:val="Heading 1 Char"/>
    <w:basedOn w:val="DefaultParagraphFont"/>
    <w:link w:val="Heading1"/>
    <w:uiPriority w:val="9"/>
    <w:rsid w:val="00EE59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5947"/>
    <w:pPr>
      <w:outlineLvl w:val="9"/>
    </w:pPr>
    <w:rPr>
      <w:lang w:val="en-US"/>
    </w:r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numbering" w:customStyle="1" w:styleId="ImportedStyle1">
    <w:name w:val="Imported Style 1"/>
    <w:rsid w:val="003B47CE"/>
    <w:pPr>
      <w:numPr>
        <w:numId w:val="29"/>
      </w:numPr>
    </w:pPr>
  </w:style>
  <w:style w:type="numbering" w:customStyle="1" w:styleId="List0">
    <w:name w:val="List 0"/>
    <w:basedOn w:val="NoList"/>
    <w:rsid w:val="00AC509A"/>
    <w:pPr>
      <w:numPr>
        <w:numId w:val="39"/>
      </w:numPr>
    </w:pPr>
  </w:style>
  <w:style w:type="numbering" w:customStyle="1" w:styleId="List1">
    <w:name w:val="List 1"/>
    <w:basedOn w:val="NoList"/>
    <w:rsid w:val="00AC509A"/>
    <w:pPr>
      <w:numPr>
        <w:numId w:val="38"/>
      </w:numPr>
    </w:pPr>
  </w:style>
  <w:style w:type="paragraph" w:styleId="NormalWeb">
    <w:name w:val="Normal (Web)"/>
    <w:basedOn w:val="Normal"/>
    <w:uiPriority w:val="99"/>
    <w:semiHidden/>
    <w:unhideWhenUsed/>
    <w:rsid w:val="00700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580">
      <w:bodyDiv w:val="1"/>
      <w:marLeft w:val="0"/>
      <w:marRight w:val="0"/>
      <w:marTop w:val="0"/>
      <w:marBottom w:val="0"/>
      <w:divBdr>
        <w:top w:val="none" w:sz="0" w:space="0" w:color="auto"/>
        <w:left w:val="none" w:sz="0" w:space="0" w:color="auto"/>
        <w:bottom w:val="none" w:sz="0" w:space="0" w:color="auto"/>
        <w:right w:val="none" w:sz="0" w:space="0" w:color="auto"/>
      </w:divBdr>
    </w:div>
    <w:div w:id="2675676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212158103">
      <w:bodyDiv w:val="1"/>
      <w:marLeft w:val="0"/>
      <w:marRight w:val="0"/>
      <w:marTop w:val="0"/>
      <w:marBottom w:val="0"/>
      <w:divBdr>
        <w:top w:val="none" w:sz="0" w:space="0" w:color="auto"/>
        <w:left w:val="none" w:sz="0" w:space="0" w:color="auto"/>
        <w:bottom w:val="none" w:sz="0" w:space="0" w:color="auto"/>
        <w:right w:val="none" w:sz="0" w:space="0" w:color="auto"/>
      </w:divBdr>
    </w:div>
    <w:div w:id="265387979">
      <w:bodyDiv w:val="1"/>
      <w:marLeft w:val="0"/>
      <w:marRight w:val="0"/>
      <w:marTop w:val="0"/>
      <w:marBottom w:val="0"/>
      <w:divBdr>
        <w:top w:val="none" w:sz="0" w:space="0" w:color="auto"/>
        <w:left w:val="none" w:sz="0" w:space="0" w:color="auto"/>
        <w:bottom w:val="none" w:sz="0" w:space="0" w:color="auto"/>
        <w:right w:val="none" w:sz="0" w:space="0" w:color="auto"/>
      </w:divBdr>
    </w:div>
    <w:div w:id="657078160">
      <w:bodyDiv w:val="1"/>
      <w:marLeft w:val="0"/>
      <w:marRight w:val="0"/>
      <w:marTop w:val="0"/>
      <w:marBottom w:val="0"/>
      <w:divBdr>
        <w:top w:val="none" w:sz="0" w:space="0" w:color="auto"/>
        <w:left w:val="none" w:sz="0" w:space="0" w:color="auto"/>
        <w:bottom w:val="none" w:sz="0" w:space="0" w:color="auto"/>
        <w:right w:val="none" w:sz="0" w:space="0" w:color="auto"/>
      </w:divBdr>
    </w:div>
    <w:div w:id="909923636">
      <w:bodyDiv w:val="1"/>
      <w:marLeft w:val="0"/>
      <w:marRight w:val="0"/>
      <w:marTop w:val="0"/>
      <w:marBottom w:val="0"/>
      <w:divBdr>
        <w:top w:val="none" w:sz="0" w:space="0" w:color="auto"/>
        <w:left w:val="none" w:sz="0" w:space="0" w:color="auto"/>
        <w:bottom w:val="none" w:sz="0" w:space="0" w:color="auto"/>
        <w:right w:val="none" w:sz="0" w:space="0" w:color="auto"/>
      </w:divBdr>
      <w:divsChild>
        <w:div w:id="885292716">
          <w:marLeft w:val="0"/>
          <w:marRight w:val="0"/>
          <w:marTop w:val="0"/>
          <w:marBottom w:val="0"/>
          <w:divBdr>
            <w:top w:val="none" w:sz="0" w:space="0" w:color="auto"/>
            <w:left w:val="none" w:sz="0" w:space="0" w:color="auto"/>
            <w:bottom w:val="none" w:sz="0" w:space="0" w:color="auto"/>
            <w:right w:val="none" w:sz="0" w:space="0" w:color="auto"/>
          </w:divBdr>
        </w:div>
        <w:div w:id="1327322299">
          <w:marLeft w:val="0"/>
          <w:marRight w:val="0"/>
          <w:marTop w:val="0"/>
          <w:marBottom w:val="0"/>
          <w:divBdr>
            <w:top w:val="none" w:sz="0" w:space="0" w:color="auto"/>
            <w:left w:val="none" w:sz="0" w:space="0" w:color="auto"/>
            <w:bottom w:val="none" w:sz="0" w:space="0" w:color="auto"/>
            <w:right w:val="none" w:sz="0" w:space="0" w:color="auto"/>
          </w:divBdr>
        </w:div>
        <w:div w:id="1737313808">
          <w:marLeft w:val="0"/>
          <w:marRight w:val="0"/>
          <w:marTop w:val="0"/>
          <w:marBottom w:val="0"/>
          <w:divBdr>
            <w:top w:val="none" w:sz="0" w:space="0" w:color="auto"/>
            <w:left w:val="none" w:sz="0" w:space="0" w:color="auto"/>
            <w:bottom w:val="none" w:sz="0" w:space="0" w:color="auto"/>
            <w:right w:val="none" w:sz="0" w:space="0" w:color="auto"/>
          </w:divBdr>
        </w:div>
      </w:divsChild>
    </w:div>
    <w:div w:id="1015156891">
      <w:bodyDiv w:val="1"/>
      <w:marLeft w:val="0"/>
      <w:marRight w:val="0"/>
      <w:marTop w:val="0"/>
      <w:marBottom w:val="0"/>
      <w:divBdr>
        <w:top w:val="none" w:sz="0" w:space="0" w:color="auto"/>
        <w:left w:val="none" w:sz="0" w:space="0" w:color="auto"/>
        <w:bottom w:val="none" w:sz="0" w:space="0" w:color="auto"/>
        <w:right w:val="none" w:sz="0" w:space="0" w:color="auto"/>
      </w:divBdr>
    </w:div>
    <w:div w:id="1026251785">
      <w:bodyDiv w:val="1"/>
      <w:marLeft w:val="0"/>
      <w:marRight w:val="0"/>
      <w:marTop w:val="0"/>
      <w:marBottom w:val="0"/>
      <w:divBdr>
        <w:top w:val="none" w:sz="0" w:space="0" w:color="auto"/>
        <w:left w:val="none" w:sz="0" w:space="0" w:color="auto"/>
        <w:bottom w:val="none" w:sz="0" w:space="0" w:color="auto"/>
        <w:right w:val="none" w:sz="0" w:space="0" w:color="auto"/>
      </w:divBdr>
    </w:div>
    <w:div w:id="1190220393">
      <w:bodyDiv w:val="1"/>
      <w:marLeft w:val="0"/>
      <w:marRight w:val="0"/>
      <w:marTop w:val="0"/>
      <w:marBottom w:val="0"/>
      <w:divBdr>
        <w:top w:val="none" w:sz="0" w:space="0" w:color="auto"/>
        <w:left w:val="none" w:sz="0" w:space="0" w:color="auto"/>
        <w:bottom w:val="none" w:sz="0" w:space="0" w:color="auto"/>
        <w:right w:val="none" w:sz="0" w:space="0" w:color="auto"/>
      </w:divBdr>
    </w:div>
    <w:div w:id="1475177731">
      <w:bodyDiv w:val="1"/>
      <w:marLeft w:val="0"/>
      <w:marRight w:val="0"/>
      <w:marTop w:val="0"/>
      <w:marBottom w:val="0"/>
      <w:divBdr>
        <w:top w:val="none" w:sz="0" w:space="0" w:color="auto"/>
        <w:left w:val="none" w:sz="0" w:space="0" w:color="auto"/>
        <w:bottom w:val="none" w:sz="0" w:space="0" w:color="auto"/>
        <w:right w:val="none" w:sz="0" w:space="0" w:color="auto"/>
      </w:divBdr>
    </w:div>
    <w:div w:id="1476142607">
      <w:bodyDiv w:val="1"/>
      <w:marLeft w:val="0"/>
      <w:marRight w:val="0"/>
      <w:marTop w:val="0"/>
      <w:marBottom w:val="0"/>
      <w:divBdr>
        <w:top w:val="none" w:sz="0" w:space="0" w:color="auto"/>
        <w:left w:val="none" w:sz="0" w:space="0" w:color="auto"/>
        <w:bottom w:val="none" w:sz="0" w:space="0" w:color="auto"/>
        <w:right w:val="none" w:sz="0" w:space="0" w:color="auto"/>
      </w:divBdr>
    </w:div>
    <w:div w:id="1551185185">
      <w:bodyDiv w:val="1"/>
      <w:marLeft w:val="0"/>
      <w:marRight w:val="0"/>
      <w:marTop w:val="0"/>
      <w:marBottom w:val="0"/>
      <w:divBdr>
        <w:top w:val="none" w:sz="0" w:space="0" w:color="auto"/>
        <w:left w:val="none" w:sz="0" w:space="0" w:color="auto"/>
        <w:bottom w:val="none" w:sz="0" w:space="0" w:color="auto"/>
        <w:right w:val="none" w:sz="0" w:space="0" w:color="auto"/>
      </w:divBdr>
    </w:div>
    <w:div w:id="1637249437">
      <w:bodyDiv w:val="1"/>
      <w:marLeft w:val="0"/>
      <w:marRight w:val="0"/>
      <w:marTop w:val="0"/>
      <w:marBottom w:val="0"/>
      <w:divBdr>
        <w:top w:val="none" w:sz="0" w:space="0" w:color="auto"/>
        <w:left w:val="none" w:sz="0" w:space="0" w:color="auto"/>
        <w:bottom w:val="none" w:sz="0" w:space="0" w:color="auto"/>
        <w:right w:val="none" w:sz="0" w:space="0" w:color="auto"/>
      </w:divBdr>
    </w:div>
    <w:div w:id="1661543960">
      <w:bodyDiv w:val="1"/>
      <w:marLeft w:val="0"/>
      <w:marRight w:val="0"/>
      <w:marTop w:val="0"/>
      <w:marBottom w:val="0"/>
      <w:divBdr>
        <w:top w:val="none" w:sz="0" w:space="0" w:color="auto"/>
        <w:left w:val="none" w:sz="0" w:space="0" w:color="auto"/>
        <w:bottom w:val="none" w:sz="0" w:space="0" w:color="auto"/>
        <w:right w:val="none" w:sz="0" w:space="0" w:color="auto"/>
      </w:divBdr>
    </w:div>
    <w:div w:id="1763212341">
      <w:bodyDiv w:val="1"/>
      <w:marLeft w:val="0"/>
      <w:marRight w:val="0"/>
      <w:marTop w:val="0"/>
      <w:marBottom w:val="0"/>
      <w:divBdr>
        <w:top w:val="none" w:sz="0" w:space="0" w:color="auto"/>
        <w:left w:val="none" w:sz="0" w:space="0" w:color="auto"/>
        <w:bottom w:val="none" w:sz="0" w:space="0" w:color="auto"/>
        <w:right w:val="none" w:sz="0" w:space="0" w:color="auto"/>
      </w:divBdr>
    </w:div>
    <w:div w:id="1811626520">
      <w:bodyDiv w:val="1"/>
      <w:marLeft w:val="0"/>
      <w:marRight w:val="0"/>
      <w:marTop w:val="0"/>
      <w:marBottom w:val="0"/>
      <w:divBdr>
        <w:top w:val="none" w:sz="0" w:space="0" w:color="auto"/>
        <w:left w:val="none" w:sz="0" w:space="0" w:color="auto"/>
        <w:bottom w:val="none" w:sz="0" w:space="0" w:color="auto"/>
        <w:right w:val="none" w:sz="0" w:space="0" w:color="auto"/>
      </w:divBdr>
    </w:div>
    <w:div w:id="1958178695">
      <w:bodyDiv w:val="1"/>
      <w:marLeft w:val="0"/>
      <w:marRight w:val="0"/>
      <w:marTop w:val="0"/>
      <w:marBottom w:val="0"/>
      <w:divBdr>
        <w:top w:val="none" w:sz="0" w:space="0" w:color="auto"/>
        <w:left w:val="none" w:sz="0" w:space="0" w:color="auto"/>
        <w:bottom w:val="none" w:sz="0" w:space="0" w:color="auto"/>
        <w:right w:val="none" w:sz="0" w:space="0" w:color="auto"/>
      </w:divBdr>
    </w:div>
    <w:div w:id="19923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cademic@kus.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academic@ku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E2B1-E986-E149-A095-2023AD60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Au</dc:creator>
  <cp:keywords/>
  <dc:description/>
  <cp:lastModifiedBy>Delon Chan</cp:lastModifiedBy>
  <cp:revision>6</cp:revision>
  <dcterms:created xsi:type="dcterms:W3CDTF">2018-08-24T00:05:00Z</dcterms:created>
  <dcterms:modified xsi:type="dcterms:W3CDTF">2018-08-30T18:45:00Z</dcterms:modified>
</cp:coreProperties>
</file>